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386"/>
        <w:tblW w:w="5000" w:type="pct"/>
        <w:tblCellMar>
          <w:left w:w="0" w:type="dxa"/>
          <w:right w:w="0" w:type="dxa"/>
        </w:tblCellMar>
        <w:tblLook w:val="04A0" w:firstRow="1" w:lastRow="0" w:firstColumn="1" w:lastColumn="0" w:noHBand="0" w:noVBand="1"/>
      </w:tblPr>
      <w:tblGrid>
        <w:gridCol w:w="1138"/>
        <w:gridCol w:w="482"/>
        <w:gridCol w:w="58"/>
        <w:gridCol w:w="8642"/>
        <w:gridCol w:w="482"/>
      </w:tblGrid>
      <w:tr w:rsidR="004A460E" w:rsidTr="00E749AD">
        <w:tc>
          <w:tcPr>
            <w:tcW w:w="750" w:type="pct"/>
            <w:gridSpan w:val="2"/>
          </w:tcPr>
          <w:p w:rsidR="00A574B0" w:rsidRDefault="00A574B0" w:rsidP="005A418C">
            <w:pPr>
              <w:pStyle w:val="Ttulo1"/>
            </w:pPr>
          </w:p>
        </w:tc>
        <w:tc>
          <w:tcPr>
            <w:tcW w:w="27" w:type="pct"/>
          </w:tcPr>
          <w:p w:rsidR="00A574B0" w:rsidRDefault="00A574B0" w:rsidP="005A418C"/>
        </w:tc>
        <w:tc>
          <w:tcPr>
            <w:tcW w:w="4223" w:type="pct"/>
            <w:gridSpan w:val="2"/>
          </w:tcPr>
          <w:p w:rsidR="00A574B0" w:rsidRPr="004A460E" w:rsidRDefault="00943B7C" w:rsidP="005A418C">
            <w:pPr>
              <w:pStyle w:val="Puesto"/>
              <w:rPr>
                <w:sz w:val="56"/>
                <w:szCs w:val="56"/>
              </w:rPr>
            </w:pPr>
            <w:r>
              <w:rPr>
                <w:sz w:val="56"/>
                <w:szCs w:val="56"/>
              </w:rPr>
              <w:t xml:space="preserve">Jorge Patricio Hevia </w:t>
            </w:r>
            <w:r w:rsidRPr="0089773B">
              <w:rPr>
                <w:sz w:val="56"/>
                <w:szCs w:val="56"/>
                <w:lang w:val="es-CL"/>
              </w:rPr>
              <w:t>Pé</w:t>
            </w:r>
            <w:r w:rsidR="004A460E" w:rsidRPr="0089773B">
              <w:rPr>
                <w:sz w:val="56"/>
                <w:szCs w:val="56"/>
                <w:lang w:val="es-CL"/>
              </w:rPr>
              <w:t>rez</w:t>
            </w:r>
          </w:p>
          <w:p w:rsidR="004A460E" w:rsidRPr="000640F6" w:rsidRDefault="004A460E" w:rsidP="005A418C">
            <w:pPr>
              <w:pStyle w:val="ContactDetails"/>
              <w:rPr>
                <w:sz w:val="28"/>
                <w:szCs w:val="28"/>
                <w:lang w:val="es-ES"/>
              </w:rPr>
            </w:pPr>
            <w:r w:rsidRPr="000640F6">
              <w:rPr>
                <w:sz w:val="28"/>
                <w:szCs w:val="28"/>
                <w:lang w:val="es-ES"/>
              </w:rPr>
              <w:t>Fecha Nacimiento: 14 de Diciembre 1982</w:t>
            </w:r>
          </w:p>
          <w:p w:rsidR="00AA2304" w:rsidRPr="000640F6" w:rsidRDefault="004A460E" w:rsidP="005A418C">
            <w:pPr>
              <w:pStyle w:val="ContactDetails"/>
              <w:rPr>
                <w:sz w:val="28"/>
                <w:szCs w:val="28"/>
                <w:lang w:val="es-ES"/>
              </w:rPr>
            </w:pPr>
            <w:r w:rsidRPr="000640F6">
              <w:rPr>
                <w:sz w:val="28"/>
                <w:szCs w:val="28"/>
                <w:lang w:val="es-ES"/>
              </w:rPr>
              <w:t>Dirección: Pasaje Santa Laura #1387, Villa Hermosa, Rancagua.</w:t>
            </w:r>
          </w:p>
          <w:p w:rsidR="00AC15EF" w:rsidRPr="000640F6" w:rsidRDefault="00AA2304" w:rsidP="005A418C">
            <w:pPr>
              <w:pStyle w:val="ContactDetails"/>
              <w:rPr>
                <w:sz w:val="28"/>
                <w:szCs w:val="28"/>
                <w:lang w:val="es-ES"/>
              </w:rPr>
            </w:pPr>
            <w:r w:rsidRPr="000640F6">
              <w:rPr>
                <w:sz w:val="28"/>
                <w:szCs w:val="28"/>
                <w:lang w:val="es-ES"/>
              </w:rPr>
              <w:t>Estado Civil: Soltero</w:t>
            </w:r>
            <w:r w:rsidR="00FD7493" w:rsidRPr="000640F6">
              <w:rPr>
                <w:sz w:val="28"/>
                <w:szCs w:val="28"/>
                <w:lang w:val="es-ES"/>
              </w:rPr>
              <w:t xml:space="preserve">, </w:t>
            </w:r>
          </w:p>
          <w:p w:rsidR="00AA2304" w:rsidRPr="000640F6" w:rsidRDefault="004A460E" w:rsidP="005A418C">
            <w:pPr>
              <w:pStyle w:val="ContactDetails"/>
              <w:rPr>
                <w:sz w:val="28"/>
                <w:szCs w:val="28"/>
                <w:lang w:val="es-ES"/>
              </w:rPr>
            </w:pPr>
            <w:r w:rsidRPr="000640F6">
              <w:rPr>
                <w:sz w:val="28"/>
                <w:szCs w:val="28"/>
                <w:lang w:val="es-ES"/>
              </w:rPr>
              <w:t>Cel.</w:t>
            </w:r>
            <w:r w:rsidR="00DE0F40" w:rsidRPr="000640F6">
              <w:rPr>
                <w:sz w:val="28"/>
                <w:szCs w:val="28"/>
                <w:lang w:val="es-ES"/>
              </w:rPr>
              <w:t xml:space="preserve">: </w:t>
            </w:r>
            <w:r w:rsidR="00093067" w:rsidRPr="000640F6">
              <w:rPr>
                <w:sz w:val="28"/>
                <w:szCs w:val="28"/>
                <w:lang w:val="es-ES"/>
              </w:rPr>
              <w:t xml:space="preserve">+56 9 66932932 </w:t>
            </w:r>
            <w:r w:rsidRPr="000640F6">
              <w:rPr>
                <w:sz w:val="28"/>
                <w:szCs w:val="28"/>
                <w:lang w:val="es-ES"/>
              </w:rPr>
              <w:t xml:space="preserve"> </w:t>
            </w:r>
            <w:r w:rsidR="00DE0F40" w:rsidRPr="000640F6">
              <w:rPr>
                <w:sz w:val="28"/>
                <w:szCs w:val="28"/>
                <w:lang w:val="es-ES"/>
              </w:rPr>
              <w:t xml:space="preserve">F: </w:t>
            </w:r>
            <w:r w:rsidRPr="000640F6">
              <w:rPr>
                <w:sz w:val="28"/>
                <w:szCs w:val="28"/>
                <w:lang w:val="es-ES"/>
              </w:rPr>
              <w:t>(072) 2216787</w:t>
            </w:r>
          </w:p>
          <w:p w:rsidR="00A574B0" w:rsidRDefault="004A460E" w:rsidP="005A418C">
            <w:pPr>
              <w:pStyle w:val="ContactDetails"/>
            </w:pPr>
            <w:r w:rsidRPr="000640F6">
              <w:rPr>
                <w:sz w:val="28"/>
                <w:szCs w:val="28"/>
                <w:lang w:val="en-US"/>
              </w:rPr>
              <w:t>Mail</w:t>
            </w:r>
            <w:r w:rsidR="00DE0F40" w:rsidRPr="000640F6">
              <w:rPr>
                <w:sz w:val="28"/>
                <w:szCs w:val="28"/>
                <w:lang w:val="en-US"/>
              </w:rPr>
              <w:t xml:space="preserve">: </w:t>
            </w:r>
            <w:r w:rsidRPr="000640F6">
              <w:rPr>
                <w:b/>
                <w:sz w:val="28"/>
                <w:szCs w:val="28"/>
                <w:lang w:val="en-US"/>
              </w:rPr>
              <w:t xml:space="preserve"> </w:t>
            </w:r>
            <w:hyperlink r:id="rId8" w:history="1">
              <w:r w:rsidR="0089773B" w:rsidRPr="000640F6">
                <w:rPr>
                  <w:rStyle w:val="Hipervnculo"/>
                  <w:b/>
                  <w:sz w:val="28"/>
                  <w:szCs w:val="28"/>
                  <w:u w:val="none"/>
                  <w:lang w:val="en-US"/>
                </w:rPr>
                <w:t>jo_hevia@hotmail.com</w:t>
              </w:r>
            </w:hyperlink>
          </w:p>
        </w:tc>
      </w:tr>
      <w:tr w:rsidR="004A460E" w:rsidTr="00E749AD">
        <w:tc>
          <w:tcPr>
            <w:tcW w:w="750" w:type="pct"/>
            <w:gridSpan w:val="2"/>
          </w:tcPr>
          <w:p w:rsidR="00A574B0" w:rsidRDefault="00A574B0" w:rsidP="005A418C">
            <w:pPr>
              <w:pStyle w:val="SpaceBetween"/>
            </w:pPr>
          </w:p>
        </w:tc>
        <w:tc>
          <w:tcPr>
            <w:tcW w:w="27" w:type="pct"/>
          </w:tcPr>
          <w:p w:rsidR="00A574B0" w:rsidRDefault="00A574B0" w:rsidP="005A418C">
            <w:pPr>
              <w:pStyle w:val="SpaceBetween"/>
            </w:pPr>
          </w:p>
        </w:tc>
        <w:tc>
          <w:tcPr>
            <w:tcW w:w="4223" w:type="pct"/>
            <w:gridSpan w:val="2"/>
          </w:tcPr>
          <w:p w:rsidR="00A574B0" w:rsidRDefault="00A574B0" w:rsidP="005A418C">
            <w:pPr>
              <w:pStyle w:val="SpaceBetween"/>
            </w:pPr>
          </w:p>
        </w:tc>
      </w:tr>
      <w:tr w:rsidR="004A460E" w:rsidTr="00E749AD">
        <w:tc>
          <w:tcPr>
            <w:tcW w:w="750" w:type="pct"/>
            <w:gridSpan w:val="2"/>
          </w:tcPr>
          <w:p w:rsidR="00A574B0" w:rsidRDefault="00E749AD" w:rsidP="00E749AD">
            <w:pPr>
              <w:pStyle w:val="Ttulo1"/>
              <w:jc w:val="left"/>
            </w:pPr>
            <w:r w:rsidRPr="003C3003">
              <w:rPr>
                <w:lang w:val="en-US"/>
              </w:rPr>
              <w:t xml:space="preserve"> </w:t>
            </w:r>
            <w:r w:rsidR="00DE0F40">
              <w:rPr>
                <w:lang w:val="es-ES"/>
              </w:rPr>
              <w:t>Objetivo</w:t>
            </w:r>
          </w:p>
        </w:tc>
        <w:tc>
          <w:tcPr>
            <w:tcW w:w="27" w:type="pct"/>
          </w:tcPr>
          <w:p w:rsidR="00A574B0" w:rsidRPr="00CA475A" w:rsidRDefault="00A574B0" w:rsidP="005A418C">
            <w:pPr>
              <w:rPr>
                <w:rFonts w:ascii="Century Gothic" w:hAnsi="Century Gothic"/>
                <w:color w:val="A6A6A6" w:themeColor="background1" w:themeShade="A6"/>
                <w:sz w:val="18"/>
                <w:szCs w:val="18"/>
              </w:rPr>
            </w:pPr>
          </w:p>
        </w:tc>
        <w:tc>
          <w:tcPr>
            <w:tcW w:w="4223" w:type="pct"/>
            <w:gridSpan w:val="2"/>
          </w:tcPr>
          <w:sdt>
            <w:sdtPr>
              <w:rPr>
                <w:rFonts w:ascii="Century Gothic" w:hAnsi="Century Gothic"/>
                <w:color w:val="A6A6A6" w:themeColor="background1" w:themeShade="A6"/>
                <w:sz w:val="18"/>
                <w:szCs w:val="18"/>
              </w:rPr>
              <w:id w:val="8394789"/>
              <w:placeholder>
                <w:docPart w:val="F0CE0C72233BEF4B9D034F3A7A9C37BF"/>
              </w:placeholder>
            </w:sdtPr>
            <w:sdtEndPr>
              <w:rPr>
                <w:sz w:val="20"/>
              </w:rPr>
            </w:sdtEndPr>
            <w:sdtContent>
              <w:p w:rsidR="00E749AD" w:rsidRDefault="00CA475A" w:rsidP="005A418C">
                <w:pPr>
                  <w:jc w:val="both"/>
                  <w:rPr>
                    <w:color w:val="7F7F7F" w:themeColor="text1" w:themeTint="80"/>
                    <w:sz w:val="18"/>
                    <w:szCs w:val="18"/>
                    <w:lang w:val="es-CL"/>
                  </w:rPr>
                </w:pPr>
                <w:r w:rsidRPr="00D452A1">
                  <w:rPr>
                    <w:color w:val="7F7F7F" w:themeColor="text1" w:themeTint="80"/>
                    <w:sz w:val="18"/>
                    <w:szCs w:val="18"/>
                    <w:lang w:val="es-CL"/>
                  </w:rPr>
                  <w:t xml:space="preserve">Alto sentido de responsabilidad orientado a las metas asignadas y con un alto </w:t>
                </w:r>
              </w:p>
              <w:p w:rsidR="00E749AD" w:rsidRDefault="00CA475A" w:rsidP="005A418C">
                <w:pPr>
                  <w:jc w:val="both"/>
                  <w:rPr>
                    <w:color w:val="7F7F7F" w:themeColor="text1" w:themeTint="80"/>
                    <w:sz w:val="18"/>
                    <w:szCs w:val="18"/>
                    <w:lang w:val="es-CL"/>
                  </w:rPr>
                </w:pPr>
                <w:r w:rsidRPr="00D452A1">
                  <w:rPr>
                    <w:color w:val="7F7F7F" w:themeColor="text1" w:themeTint="80"/>
                    <w:sz w:val="18"/>
                    <w:szCs w:val="18"/>
                    <w:lang w:val="es-CL"/>
                  </w:rPr>
                  <w:t xml:space="preserve">compromiso por las actividades que realiza, capacidad para trabajar en equipo e </w:t>
                </w:r>
              </w:p>
              <w:p w:rsidR="00CA475A" w:rsidRPr="00D452A1" w:rsidRDefault="000640F6" w:rsidP="005A418C">
                <w:pPr>
                  <w:jc w:val="both"/>
                  <w:rPr>
                    <w:color w:val="7F7F7F" w:themeColor="text1" w:themeTint="80"/>
                    <w:sz w:val="18"/>
                    <w:szCs w:val="18"/>
                    <w:lang w:val="es-CL"/>
                  </w:rPr>
                </w:pPr>
                <w:r w:rsidRPr="00D452A1">
                  <w:rPr>
                    <w:color w:val="7F7F7F" w:themeColor="text1" w:themeTint="80"/>
                    <w:sz w:val="18"/>
                    <w:szCs w:val="18"/>
                    <w:lang w:val="es-CL"/>
                  </w:rPr>
                  <w:t>Interesado</w:t>
                </w:r>
                <w:r w:rsidR="00CA475A" w:rsidRPr="00D452A1">
                  <w:rPr>
                    <w:color w:val="7F7F7F" w:themeColor="text1" w:themeTint="80"/>
                    <w:sz w:val="18"/>
                    <w:szCs w:val="18"/>
                    <w:lang w:val="es-CL"/>
                  </w:rPr>
                  <w:t xml:space="preserve"> en adquirir con</w:t>
                </w:r>
                <w:r w:rsidR="00C07E18">
                  <w:rPr>
                    <w:color w:val="7F7F7F" w:themeColor="text1" w:themeTint="80"/>
                    <w:sz w:val="18"/>
                    <w:szCs w:val="18"/>
                    <w:lang w:val="es-CL"/>
                  </w:rPr>
                  <w:t>ocimientos y proyección laboral, excelentes relaciones Interpersonales.</w:t>
                </w:r>
              </w:p>
              <w:p w:rsidR="00CA475A" w:rsidRPr="00D452A1" w:rsidRDefault="00CA475A" w:rsidP="005A418C">
                <w:pPr>
                  <w:jc w:val="both"/>
                  <w:rPr>
                    <w:color w:val="7F7F7F" w:themeColor="text1" w:themeTint="80"/>
                    <w:sz w:val="18"/>
                    <w:szCs w:val="18"/>
                    <w:lang w:val="es-CL"/>
                  </w:rPr>
                </w:pPr>
              </w:p>
              <w:p w:rsidR="00A574B0" w:rsidRPr="00CA475A" w:rsidRDefault="00CA475A" w:rsidP="000642D7">
                <w:pPr>
                  <w:jc w:val="both"/>
                  <w:rPr>
                    <w:rFonts w:ascii="Century Gothic" w:hAnsi="Century Gothic"/>
                    <w:color w:val="A6A6A6" w:themeColor="background1" w:themeShade="A6"/>
                    <w:szCs w:val="18"/>
                  </w:rPr>
                </w:pPr>
                <w:r w:rsidRPr="00D452A1">
                  <w:rPr>
                    <w:color w:val="7F7F7F" w:themeColor="text1" w:themeTint="80"/>
                    <w:sz w:val="18"/>
                    <w:szCs w:val="18"/>
                    <w:lang w:val="es-CL"/>
                  </w:rPr>
                  <w:t>Disponibilidad inmediata para trabajos dentro y fuera de la Región.</w:t>
                </w:r>
              </w:p>
            </w:sdtContent>
          </w:sdt>
        </w:tc>
      </w:tr>
      <w:tr w:rsidR="004A460E" w:rsidTr="00E35E72">
        <w:trPr>
          <w:gridAfter w:val="1"/>
          <w:wAfter w:w="223" w:type="pct"/>
        </w:trPr>
        <w:tc>
          <w:tcPr>
            <w:tcW w:w="527" w:type="pct"/>
          </w:tcPr>
          <w:tbl>
            <w:tblPr>
              <w:tblpPr w:leftFromText="141" w:rightFromText="141" w:vertAnchor="page" w:horzAnchor="margin" w:tblpY="196"/>
              <w:tblOverlap w:val="never"/>
              <w:tblW w:w="4640" w:type="pct"/>
              <w:tblCellMar>
                <w:left w:w="0" w:type="dxa"/>
                <w:right w:w="0" w:type="dxa"/>
              </w:tblCellMar>
              <w:tblLook w:val="04A0" w:firstRow="1" w:lastRow="0" w:firstColumn="1" w:lastColumn="0" w:noHBand="0" w:noVBand="1"/>
            </w:tblPr>
            <w:tblGrid>
              <w:gridCol w:w="1030"/>
              <w:gridCol w:w="20"/>
              <w:gridCol w:w="6"/>
            </w:tblGrid>
            <w:tr w:rsidR="00E749AD" w:rsidRPr="00AA2304" w:rsidTr="00E749AD">
              <w:trPr>
                <w:trHeight w:val="333"/>
              </w:trPr>
              <w:tc>
                <w:tcPr>
                  <w:tcW w:w="4877" w:type="pct"/>
                </w:tcPr>
                <w:p w:rsidR="00E749AD" w:rsidRDefault="00E749AD" w:rsidP="00E749AD">
                  <w:pPr>
                    <w:pStyle w:val="Ttulo1"/>
                  </w:pPr>
                  <w:r>
                    <w:rPr>
                      <w:lang w:val="es-ES"/>
                    </w:rPr>
                    <w:t xml:space="preserve">  Experiencia</w:t>
                  </w:r>
                </w:p>
              </w:tc>
              <w:tc>
                <w:tcPr>
                  <w:tcW w:w="95" w:type="pct"/>
                </w:tcPr>
                <w:p w:rsidR="00E749AD" w:rsidRDefault="00E749AD" w:rsidP="00E749AD">
                  <w:pPr>
                    <w:rPr>
                      <w:color w:val="7F7F7F" w:themeColor="text1" w:themeTint="80"/>
                      <w:sz w:val="18"/>
                      <w:szCs w:val="18"/>
                    </w:rPr>
                  </w:pPr>
                </w:p>
              </w:tc>
              <w:tc>
                <w:tcPr>
                  <w:tcW w:w="28" w:type="pct"/>
                </w:tcPr>
                <w:p w:rsidR="00E749AD" w:rsidRDefault="00E749AD" w:rsidP="00E749AD">
                  <w:pPr>
                    <w:rPr>
                      <w:color w:val="7F7F7F" w:themeColor="text1" w:themeTint="80"/>
                      <w:sz w:val="18"/>
                      <w:szCs w:val="18"/>
                    </w:rPr>
                  </w:pPr>
                </w:p>
                <w:p w:rsidR="00E749AD" w:rsidRPr="00AA2304" w:rsidRDefault="00E749AD" w:rsidP="00E749AD">
                  <w:pPr>
                    <w:rPr>
                      <w:color w:val="7F7F7F" w:themeColor="text1" w:themeTint="80"/>
                      <w:sz w:val="18"/>
                      <w:szCs w:val="18"/>
                    </w:rPr>
                  </w:pPr>
                </w:p>
              </w:tc>
            </w:tr>
            <w:tr w:rsidR="00E749AD" w:rsidRPr="00AA2304" w:rsidTr="00E749AD">
              <w:trPr>
                <w:trHeight w:val="333"/>
              </w:trPr>
              <w:tc>
                <w:tcPr>
                  <w:tcW w:w="4877" w:type="pct"/>
                </w:tcPr>
                <w:p w:rsidR="00E749AD" w:rsidRDefault="00E749AD" w:rsidP="00E749AD">
                  <w:pPr>
                    <w:pStyle w:val="Ttulo1"/>
                    <w:rPr>
                      <w:lang w:val="es-ES"/>
                    </w:rPr>
                  </w:pPr>
                </w:p>
              </w:tc>
              <w:tc>
                <w:tcPr>
                  <w:tcW w:w="95" w:type="pct"/>
                </w:tcPr>
                <w:p w:rsidR="00E749AD" w:rsidRDefault="00E749AD" w:rsidP="00E749AD">
                  <w:pPr>
                    <w:rPr>
                      <w:color w:val="7F7F7F" w:themeColor="text1" w:themeTint="80"/>
                      <w:sz w:val="18"/>
                      <w:szCs w:val="18"/>
                    </w:rPr>
                  </w:pPr>
                </w:p>
              </w:tc>
              <w:tc>
                <w:tcPr>
                  <w:tcW w:w="28" w:type="pct"/>
                </w:tcPr>
                <w:p w:rsidR="00E749AD" w:rsidRDefault="00E749AD" w:rsidP="00E749AD">
                  <w:pPr>
                    <w:rPr>
                      <w:color w:val="7F7F7F" w:themeColor="text1" w:themeTint="80"/>
                      <w:sz w:val="18"/>
                      <w:szCs w:val="18"/>
                    </w:rPr>
                  </w:pPr>
                </w:p>
              </w:tc>
            </w:tr>
          </w:tbl>
          <w:p w:rsidR="00A574B0" w:rsidRDefault="00A574B0" w:rsidP="005A418C">
            <w:pPr>
              <w:pStyle w:val="SpaceBetween"/>
            </w:pPr>
          </w:p>
        </w:tc>
        <w:tc>
          <w:tcPr>
            <w:tcW w:w="250" w:type="pct"/>
            <w:gridSpan w:val="2"/>
          </w:tcPr>
          <w:p w:rsidR="00A574B0" w:rsidRDefault="00A574B0" w:rsidP="005A418C">
            <w:pPr>
              <w:pStyle w:val="SpaceBetween"/>
            </w:pPr>
          </w:p>
        </w:tc>
        <w:tc>
          <w:tcPr>
            <w:tcW w:w="4000" w:type="pct"/>
          </w:tcPr>
          <w:p w:rsidR="00331F29" w:rsidRDefault="00331F29" w:rsidP="00331F29">
            <w:pPr>
              <w:pStyle w:val="SpaceBetween"/>
            </w:pPr>
          </w:p>
          <w:p w:rsidR="00331F29" w:rsidRDefault="00331F29" w:rsidP="00331F29">
            <w:pPr>
              <w:pStyle w:val="SpaceBetween"/>
              <w:rPr>
                <w:b/>
                <w:noProof/>
                <w:color w:val="7F7F7F" w:themeColor="text1" w:themeTint="80"/>
                <w:sz w:val="18"/>
                <w:szCs w:val="18"/>
                <w:u w:val="single"/>
                <w:lang w:eastAsia="es-CL"/>
              </w:rPr>
            </w:pPr>
            <w:r>
              <w:rPr>
                <w:b/>
                <w:noProof/>
                <w:color w:val="7F7F7F" w:themeColor="text1" w:themeTint="80"/>
                <w:sz w:val="18"/>
                <w:szCs w:val="18"/>
                <w:lang w:eastAsia="es-CL"/>
              </w:rPr>
              <w:t>Inversiones Court Ltda</w:t>
            </w:r>
            <w:r w:rsidRPr="00E35E72">
              <w:rPr>
                <w:b/>
                <w:noProof/>
                <w:color w:val="7F7F7F" w:themeColor="text1" w:themeTint="80"/>
                <w:sz w:val="18"/>
                <w:szCs w:val="18"/>
                <w:lang w:eastAsia="es-CL"/>
              </w:rPr>
              <w:t xml:space="preserve">                                                                                  </w:t>
            </w:r>
            <w:r>
              <w:rPr>
                <w:b/>
                <w:noProof/>
                <w:color w:val="7F7F7F" w:themeColor="text1" w:themeTint="80"/>
                <w:sz w:val="18"/>
                <w:szCs w:val="18"/>
                <w:lang w:eastAsia="es-CL"/>
              </w:rPr>
              <w:t xml:space="preserve">  </w:t>
            </w:r>
            <w:r w:rsidRPr="00331F29">
              <w:rPr>
                <w:b/>
                <w:color w:val="7F7F7F" w:themeColor="text1" w:themeTint="80"/>
                <w:szCs w:val="18"/>
                <w:lang w:val="es-CL"/>
              </w:rPr>
              <w:t xml:space="preserve"> </w:t>
            </w:r>
            <w:r w:rsidRPr="00331F29">
              <w:rPr>
                <w:b/>
                <w:color w:val="7F7F7F" w:themeColor="text1" w:themeTint="80"/>
                <w:sz w:val="18"/>
                <w:szCs w:val="18"/>
                <w:lang w:val="es-CL"/>
              </w:rPr>
              <w:t xml:space="preserve"> Sep. 2014</w:t>
            </w:r>
            <w:r w:rsidRPr="00331F29">
              <w:rPr>
                <w:b/>
                <w:color w:val="7F7F7F" w:themeColor="text1" w:themeTint="80"/>
                <w:sz w:val="18"/>
                <w:szCs w:val="18"/>
                <w:lang w:val="es-CL"/>
              </w:rPr>
              <w:t xml:space="preserve"> –A la Fecha</w:t>
            </w:r>
            <w:r w:rsidRPr="00E35E72">
              <w:rPr>
                <w:b/>
                <w:noProof/>
                <w:color w:val="7F7F7F" w:themeColor="text1" w:themeTint="80"/>
                <w:sz w:val="18"/>
                <w:szCs w:val="18"/>
                <w:u w:val="single"/>
                <w:lang w:eastAsia="es-CL"/>
              </w:rPr>
              <w:t xml:space="preserve"> </w:t>
            </w:r>
          </w:p>
          <w:p w:rsidR="00331F29" w:rsidRDefault="00331F29" w:rsidP="00331F29">
            <w:pPr>
              <w:pStyle w:val="SpaceBetween"/>
              <w:rPr>
                <w:b/>
                <w:noProof/>
                <w:color w:val="7F7F7F" w:themeColor="text1" w:themeTint="80"/>
                <w:sz w:val="18"/>
                <w:szCs w:val="18"/>
                <w:u w:val="single"/>
                <w:lang w:eastAsia="es-CL"/>
              </w:rPr>
            </w:pPr>
          </w:p>
          <w:p w:rsidR="00331F29" w:rsidRDefault="00331F29" w:rsidP="00331F29">
            <w:pPr>
              <w:pStyle w:val="SpaceBetween"/>
              <w:rPr>
                <w:color w:val="7F7F7F" w:themeColor="text1" w:themeTint="80"/>
                <w:sz w:val="18"/>
                <w:szCs w:val="18"/>
                <w:lang w:val="es-CL"/>
              </w:rPr>
            </w:pPr>
            <w:r>
              <w:rPr>
                <w:color w:val="7F7F7F" w:themeColor="text1" w:themeTint="80"/>
                <w:sz w:val="18"/>
                <w:szCs w:val="18"/>
                <w:lang w:val="es-CL"/>
              </w:rPr>
              <w:t xml:space="preserve">Operador de Excavadora y Mini-Excavadora, Tales Como: </w:t>
            </w:r>
            <w:r>
              <w:rPr>
                <w:color w:val="7F7F7F" w:themeColor="text1" w:themeTint="80"/>
                <w:sz w:val="18"/>
                <w:szCs w:val="18"/>
                <w:lang w:val="es-CL"/>
              </w:rPr>
              <w:t xml:space="preserve">Excavadora Caterpillar 320D 25 y 40 </w:t>
            </w:r>
            <w:proofErr w:type="spellStart"/>
            <w:r>
              <w:rPr>
                <w:color w:val="7F7F7F" w:themeColor="text1" w:themeTint="80"/>
                <w:sz w:val="18"/>
                <w:szCs w:val="18"/>
                <w:lang w:val="es-CL"/>
              </w:rPr>
              <w:t>Tns</w:t>
            </w:r>
            <w:proofErr w:type="spellEnd"/>
            <w:r>
              <w:rPr>
                <w:color w:val="7F7F7F" w:themeColor="text1" w:themeTint="80"/>
                <w:sz w:val="18"/>
                <w:szCs w:val="18"/>
                <w:lang w:val="es-CL"/>
              </w:rPr>
              <w:t xml:space="preserve">. Mini-Excavadora  Caterpillar 3,5 </w:t>
            </w:r>
            <w:proofErr w:type="spellStart"/>
            <w:r>
              <w:rPr>
                <w:color w:val="7F7F7F" w:themeColor="text1" w:themeTint="80"/>
                <w:sz w:val="18"/>
                <w:szCs w:val="18"/>
                <w:lang w:val="es-CL"/>
              </w:rPr>
              <w:t>Tns</w:t>
            </w:r>
            <w:proofErr w:type="spellEnd"/>
            <w:r>
              <w:rPr>
                <w:color w:val="7F7F7F" w:themeColor="text1" w:themeTint="80"/>
                <w:sz w:val="18"/>
                <w:szCs w:val="18"/>
                <w:lang w:val="es-CL"/>
              </w:rPr>
              <w:t>. Adicionalmente, las principales funciones realizadas, se encuentran</w:t>
            </w:r>
            <w:r>
              <w:rPr>
                <w:color w:val="7F7F7F" w:themeColor="text1" w:themeTint="80"/>
                <w:sz w:val="18"/>
                <w:szCs w:val="18"/>
                <w:lang w:val="es-CL"/>
              </w:rPr>
              <w:t xml:space="preserve">  </w:t>
            </w:r>
            <w:r w:rsidR="000640F6">
              <w:rPr>
                <w:color w:val="7F7F7F" w:themeColor="text1" w:themeTint="80"/>
                <w:sz w:val="18"/>
                <w:szCs w:val="18"/>
                <w:lang w:val="es-CL"/>
              </w:rPr>
              <w:t>Nivelación</w:t>
            </w:r>
            <w:r>
              <w:rPr>
                <w:color w:val="7F7F7F" w:themeColor="text1" w:themeTint="80"/>
                <w:sz w:val="18"/>
                <w:szCs w:val="18"/>
                <w:lang w:val="es-CL"/>
              </w:rPr>
              <w:t xml:space="preserve"> de Pisos, Caminos, Senderos, Piscinas, Arranque de </w:t>
            </w:r>
            <w:r w:rsidR="000640F6">
              <w:rPr>
                <w:color w:val="7F7F7F" w:themeColor="text1" w:themeTint="80"/>
                <w:sz w:val="18"/>
                <w:szCs w:val="18"/>
                <w:lang w:val="es-CL"/>
              </w:rPr>
              <w:t>Árboles</w:t>
            </w:r>
            <w:r>
              <w:rPr>
                <w:color w:val="7F7F7F" w:themeColor="text1" w:themeTint="80"/>
                <w:sz w:val="18"/>
                <w:szCs w:val="18"/>
                <w:lang w:val="es-CL"/>
              </w:rPr>
              <w:t xml:space="preserve">, </w:t>
            </w:r>
            <w:r w:rsidR="000640F6">
              <w:rPr>
                <w:color w:val="7F7F7F" w:themeColor="text1" w:themeTint="80"/>
                <w:sz w:val="18"/>
                <w:szCs w:val="18"/>
                <w:lang w:val="es-CL"/>
              </w:rPr>
              <w:t>Carguío</w:t>
            </w:r>
            <w:r>
              <w:rPr>
                <w:color w:val="7F7F7F" w:themeColor="text1" w:themeTint="80"/>
                <w:sz w:val="18"/>
                <w:szCs w:val="18"/>
                <w:lang w:val="es-CL"/>
              </w:rPr>
              <w:t xml:space="preserve"> de Camiones, Retiro de Escombros,</w:t>
            </w:r>
            <w:r w:rsidR="000640F6">
              <w:rPr>
                <w:color w:val="7F7F7F" w:themeColor="text1" w:themeTint="80"/>
                <w:sz w:val="18"/>
                <w:szCs w:val="18"/>
                <w:lang w:val="es-CL"/>
              </w:rPr>
              <w:t xml:space="preserve"> </w:t>
            </w:r>
            <w:r>
              <w:rPr>
                <w:color w:val="7F7F7F" w:themeColor="text1" w:themeTint="80"/>
                <w:sz w:val="18"/>
                <w:szCs w:val="18"/>
                <w:lang w:val="es-CL"/>
              </w:rPr>
              <w:t>Rampas de Acceso,</w:t>
            </w:r>
            <w:r>
              <w:rPr>
                <w:color w:val="7F7F7F" w:themeColor="text1" w:themeTint="80"/>
                <w:sz w:val="18"/>
                <w:szCs w:val="18"/>
                <w:lang w:val="es-CL"/>
              </w:rPr>
              <w:t xml:space="preserve"> retiro y acopio de </w:t>
            </w:r>
            <w:r>
              <w:rPr>
                <w:color w:val="7F7F7F" w:themeColor="text1" w:themeTint="80"/>
                <w:sz w:val="18"/>
                <w:szCs w:val="18"/>
                <w:lang w:val="es-CL"/>
              </w:rPr>
              <w:t>escombros y Material. (</w:t>
            </w:r>
            <w:r w:rsidR="000640F6">
              <w:rPr>
                <w:color w:val="7F7F7F" w:themeColor="text1" w:themeTint="80"/>
                <w:sz w:val="18"/>
                <w:szCs w:val="18"/>
                <w:lang w:val="es-CL"/>
              </w:rPr>
              <w:t>Movimientos</w:t>
            </w:r>
            <w:r>
              <w:rPr>
                <w:color w:val="7F7F7F" w:themeColor="text1" w:themeTint="80"/>
                <w:sz w:val="18"/>
                <w:szCs w:val="18"/>
                <w:lang w:val="es-CL"/>
              </w:rPr>
              <w:t xml:space="preserve"> de tierra,</w:t>
            </w:r>
            <w:r>
              <w:rPr>
                <w:color w:val="7F7F7F" w:themeColor="text1" w:themeTint="80"/>
                <w:sz w:val="18"/>
                <w:szCs w:val="18"/>
                <w:lang w:val="es-CL"/>
              </w:rPr>
              <w:t xml:space="preserve"> mantenimiento general como engrase, Tensar Oruga y Revisión de fluidos hidráulicos</w:t>
            </w:r>
            <w:r>
              <w:rPr>
                <w:color w:val="7F7F7F" w:themeColor="text1" w:themeTint="80"/>
                <w:sz w:val="18"/>
                <w:szCs w:val="18"/>
                <w:lang w:val="es-CL"/>
              </w:rPr>
              <w:t>, Cambio de Cucharones,</w:t>
            </w:r>
            <w:r w:rsidR="000640F6">
              <w:rPr>
                <w:color w:val="7F7F7F" w:themeColor="text1" w:themeTint="80"/>
                <w:sz w:val="18"/>
                <w:szCs w:val="18"/>
                <w:lang w:val="es-CL"/>
              </w:rPr>
              <w:t xml:space="preserve"> </w:t>
            </w:r>
            <w:proofErr w:type="spellStart"/>
            <w:r>
              <w:rPr>
                <w:color w:val="7F7F7F" w:themeColor="text1" w:themeTint="80"/>
                <w:sz w:val="18"/>
                <w:szCs w:val="18"/>
                <w:lang w:val="es-CL"/>
              </w:rPr>
              <w:t>etc</w:t>
            </w:r>
            <w:proofErr w:type="spellEnd"/>
            <w:r w:rsidR="000640F6">
              <w:rPr>
                <w:color w:val="7F7F7F" w:themeColor="text1" w:themeTint="80"/>
                <w:sz w:val="18"/>
                <w:szCs w:val="18"/>
                <w:lang w:val="es-CL"/>
              </w:rPr>
              <w:t xml:space="preserve"> </w:t>
            </w:r>
            <w:r>
              <w:rPr>
                <w:color w:val="7F7F7F" w:themeColor="text1" w:themeTint="80"/>
                <w:sz w:val="18"/>
                <w:szCs w:val="18"/>
                <w:lang w:val="es-CL"/>
              </w:rPr>
              <w:t>.</w:t>
            </w:r>
            <w:r w:rsidR="000640F6">
              <w:rPr>
                <w:color w:val="7F7F7F" w:themeColor="text1" w:themeTint="80"/>
                <w:sz w:val="18"/>
                <w:szCs w:val="18"/>
                <w:lang w:val="es-CL"/>
              </w:rPr>
              <w:t>Trabajo en Obras como:</w:t>
            </w:r>
          </w:p>
          <w:p w:rsidR="000640F6" w:rsidRDefault="000640F6" w:rsidP="00331F29">
            <w:pPr>
              <w:pStyle w:val="SpaceBetween"/>
              <w:rPr>
                <w:color w:val="7F7F7F" w:themeColor="text1" w:themeTint="80"/>
                <w:sz w:val="18"/>
                <w:szCs w:val="18"/>
                <w:lang w:val="es-CL"/>
              </w:rPr>
            </w:pPr>
          </w:p>
          <w:p w:rsidR="00331F29" w:rsidRPr="00331F29" w:rsidRDefault="00331F29" w:rsidP="005A418C">
            <w:pPr>
              <w:pStyle w:val="SpaceBetween"/>
              <w:rPr>
                <w:b/>
                <w:noProof/>
                <w:color w:val="7F7F7F" w:themeColor="text1" w:themeTint="80"/>
                <w:sz w:val="18"/>
                <w:szCs w:val="18"/>
                <w:u w:val="single"/>
                <w:lang w:val="es-CL" w:eastAsia="es-CL"/>
              </w:rPr>
            </w:pPr>
          </w:p>
          <w:p w:rsidR="00CA3D50" w:rsidRDefault="00642CF5" w:rsidP="005A418C">
            <w:pPr>
              <w:pStyle w:val="SpaceBetween"/>
              <w:rPr>
                <w:b/>
                <w:noProof/>
                <w:color w:val="7F7F7F" w:themeColor="text1" w:themeTint="80"/>
                <w:sz w:val="18"/>
                <w:szCs w:val="18"/>
                <w:u w:val="single"/>
                <w:lang w:eastAsia="es-CL"/>
              </w:rPr>
            </w:pPr>
            <w:r>
              <w:rPr>
                <w:b/>
                <w:noProof/>
                <w:color w:val="7F7F7F" w:themeColor="text1" w:themeTint="80"/>
                <w:sz w:val="18"/>
                <w:szCs w:val="18"/>
                <w:u w:val="single"/>
                <w:lang w:eastAsia="es-CL"/>
              </w:rPr>
              <w:t>Minera de Carbon El</w:t>
            </w:r>
            <w:r w:rsidR="00CA3D50">
              <w:rPr>
                <w:b/>
                <w:noProof/>
                <w:color w:val="7F7F7F" w:themeColor="text1" w:themeTint="80"/>
                <w:sz w:val="18"/>
                <w:szCs w:val="18"/>
                <w:u w:val="single"/>
                <w:lang w:eastAsia="es-CL"/>
              </w:rPr>
              <w:t xml:space="preserve"> Maule</w:t>
            </w:r>
            <w:r w:rsidR="00E35E72" w:rsidRPr="00E35E72">
              <w:rPr>
                <w:b/>
                <w:noProof/>
                <w:color w:val="7F7F7F" w:themeColor="text1" w:themeTint="80"/>
                <w:sz w:val="18"/>
                <w:szCs w:val="18"/>
                <w:lang w:eastAsia="es-CL"/>
              </w:rPr>
              <w:t xml:space="preserve">                                                                                  </w:t>
            </w:r>
            <w:r w:rsidR="00A811BD">
              <w:rPr>
                <w:b/>
                <w:noProof/>
                <w:color w:val="7F7F7F" w:themeColor="text1" w:themeTint="80"/>
                <w:sz w:val="18"/>
                <w:szCs w:val="18"/>
                <w:lang w:eastAsia="es-CL"/>
              </w:rPr>
              <w:t xml:space="preserve">  </w:t>
            </w:r>
            <w:r w:rsidR="00E35E72" w:rsidRPr="00BA2B2D">
              <w:rPr>
                <w:b/>
                <w:color w:val="7F7F7F" w:themeColor="text1" w:themeTint="80"/>
                <w:szCs w:val="18"/>
                <w:lang w:val="es-CL"/>
              </w:rPr>
              <w:t xml:space="preserve"> </w:t>
            </w:r>
            <w:r w:rsidR="008C27EB">
              <w:rPr>
                <w:b/>
                <w:color w:val="7F7F7F" w:themeColor="text1" w:themeTint="80"/>
                <w:sz w:val="18"/>
                <w:szCs w:val="18"/>
                <w:lang w:val="es-CL"/>
              </w:rPr>
              <w:t>Jul</w:t>
            </w:r>
            <w:r w:rsidR="00E35E72" w:rsidRPr="00E35E72">
              <w:rPr>
                <w:b/>
                <w:color w:val="7F7F7F" w:themeColor="text1" w:themeTint="80"/>
                <w:sz w:val="18"/>
                <w:szCs w:val="18"/>
                <w:lang w:val="es-CL"/>
              </w:rPr>
              <w:t xml:space="preserve">. 2014 – </w:t>
            </w:r>
            <w:r w:rsidR="00E35E72">
              <w:rPr>
                <w:b/>
                <w:color w:val="7F7F7F" w:themeColor="text1" w:themeTint="80"/>
                <w:sz w:val="18"/>
                <w:szCs w:val="18"/>
                <w:lang w:val="es-CL"/>
              </w:rPr>
              <w:t>Sep</w:t>
            </w:r>
            <w:r w:rsidR="00E35E72" w:rsidRPr="00E35E72">
              <w:rPr>
                <w:b/>
                <w:color w:val="7F7F7F" w:themeColor="text1" w:themeTint="80"/>
                <w:sz w:val="18"/>
                <w:szCs w:val="18"/>
                <w:lang w:val="es-CL"/>
              </w:rPr>
              <w:t>. 2014</w:t>
            </w:r>
            <w:r w:rsidR="00E35E72" w:rsidRPr="00E35E72">
              <w:rPr>
                <w:b/>
                <w:noProof/>
                <w:color w:val="7F7F7F" w:themeColor="text1" w:themeTint="80"/>
                <w:sz w:val="18"/>
                <w:szCs w:val="18"/>
                <w:u w:val="single"/>
                <w:lang w:eastAsia="es-CL"/>
              </w:rPr>
              <w:t xml:space="preserve"> </w:t>
            </w:r>
          </w:p>
          <w:p w:rsidR="00B921AE" w:rsidRDefault="00B921AE" w:rsidP="005A418C">
            <w:pPr>
              <w:pStyle w:val="SpaceBetween"/>
              <w:rPr>
                <w:b/>
                <w:noProof/>
                <w:color w:val="7F7F7F" w:themeColor="text1" w:themeTint="80"/>
                <w:sz w:val="18"/>
                <w:szCs w:val="18"/>
                <w:u w:val="single"/>
                <w:lang w:eastAsia="es-CL"/>
              </w:rPr>
            </w:pPr>
          </w:p>
          <w:p w:rsidR="00CA3D50" w:rsidRDefault="00CA3D50" w:rsidP="005A418C">
            <w:pPr>
              <w:pStyle w:val="SpaceBetween"/>
              <w:rPr>
                <w:color w:val="7F7F7F" w:themeColor="text1" w:themeTint="80"/>
                <w:sz w:val="18"/>
                <w:szCs w:val="18"/>
                <w:lang w:val="es-CL"/>
              </w:rPr>
            </w:pPr>
            <w:r>
              <w:rPr>
                <w:color w:val="7F7F7F" w:themeColor="text1" w:themeTint="80"/>
                <w:sz w:val="18"/>
                <w:szCs w:val="18"/>
                <w:lang w:val="es-CL"/>
              </w:rPr>
              <w:t>Práctica</w:t>
            </w:r>
            <w:r w:rsidR="0005110F">
              <w:rPr>
                <w:color w:val="7F7F7F" w:themeColor="text1" w:themeTint="80"/>
                <w:sz w:val="18"/>
                <w:szCs w:val="18"/>
                <w:lang w:val="es-CL"/>
              </w:rPr>
              <w:t xml:space="preserve"> 120 Horas </w:t>
            </w:r>
            <w:r>
              <w:rPr>
                <w:color w:val="7F7F7F" w:themeColor="text1" w:themeTint="80"/>
                <w:sz w:val="18"/>
                <w:szCs w:val="18"/>
                <w:lang w:val="es-CL"/>
              </w:rPr>
              <w:t xml:space="preserve"> en faena de extracción de carbón en </w:t>
            </w:r>
            <w:r w:rsidR="0005110F">
              <w:rPr>
                <w:color w:val="7F7F7F" w:themeColor="text1" w:themeTint="80"/>
                <w:sz w:val="18"/>
                <w:szCs w:val="18"/>
                <w:lang w:val="es-CL"/>
              </w:rPr>
              <w:t>E</w:t>
            </w:r>
            <w:r>
              <w:rPr>
                <w:color w:val="7F7F7F" w:themeColor="text1" w:themeTint="80"/>
                <w:sz w:val="18"/>
                <w:szCs w:val="18"/>
                <w:lang w:val="es-CL"/>
              </w:rPr>
              <w:t xml:space="preserve">xcavadora Caterpillar 320D 25 y 40 </w:t>
            </w:r>
            <w:proofErr w:type="spellStart"/>
            <w:r>
              <w:rPr>
                <w:color w:val="7F7F7F" w:themeColor="text1" w:themeTint="80"/>
                <w:sz w:val="18"/>
                <w:szCs w:val="18"/>
                <w:lang w:val="es-CL"/>
              </w:rPr>
              <w:t>Tns</w:t>
            </w:r>
            <w:proofErr w:type="spellEnd"/>
            <w:r>
              <w:rPr>
                <w:color w:val="7F7F7F" w:themeColor="text1" w:themeTint="80"/>
                <w:sz w:val="18"/>
                <w:szCs w:val="18"/>
                <w:lang w:val="es-CL"/>
              </w:rPr>
              <w:t>. Adicionalmente</w:t>
            </w:r>
            <w:r w:rsidR="0005110F">
              <w:rPr>
                <w:color w:val="7F7F7F" w:themeColor="text1" w:themeTint="80"/>
                <w:sz w:val="18"/>
                <w:szCs w:val="18"/>
                <w:lang w:val="es-CL"/>
              </w:rPr>
              <w:t>,</w:t>
            </w:r>
            <w:r>
              <w:rPr>
                <w:color w:val="7F7F7F" w:themeColor="text1" w:themeTint="80"/>
                <w:sz w:val="18"/>
                <w:szCs w:val="18"/>
                <w:lang w:val="es-CL"/>
              </w:rPr>
              <w:t xml:space="preserve"> las principales funciones realizadas, se encuentran el retiro y acopio de </w:t>
            </w:r>
            <w:r w:rsidR="00E35E72">
              <w:rPr>
                <w:color w:val="7F7F7F" w:themeColor="text1" w:themeTint="80"/>
                <w:sz w:val="18"/>
                <w:szCs w:val="18"/>
                <w:lang w:val="es-CL"/>
              </w:rPr>
              <w:t>carbón, plataformas de trabajo (movimientos de tierra), escalad</w:t>
            </w:r>
            <w:r w:rsidR="00642CF5">
              <w:rPr>
                <w:color w:val="7F7F7F" w:themeColor="text1" w:themeTint="80"/>
                <w:sz w:val="18"/>
                <w:szCs w:val="18"/>
                <w:lang w:val="es-CL"/>
              </w:rPr>
              <w:t>a, mantenimiento general como</w:t>
            </w:r>
            <w:r w:rsidR="00E35E72">
              <w:rPr>
                <w:color w:val="7F7F7F" w:themeColor="text1" w:themeTint="80"/>
                <w:sz w:val="18"/>
                <w:szCs w:val="18"/>
                <w:lang w:val="es-CL"/>
              </w:rPr>
              <w:t xml:space="preserve"> engrase</w:t>
            </w:r>
            <w:r w:rsidR="00642CF5">
              <w:rPr>
                <w:color w:val="7F7F7F" w:themeColor="text1" w:themeTint="80"/>
                <w:sz w:val="18"/>
                <w:szCs w:val="18"/>
                <w:lang w:val="es-CL"/>
              </w:rPr>
              <w:t>, Tensar Oruga y Revisión</w:t>
            </w:r>
            <w:r w:rsidR="00E35E72">
              <w:rPr>
                <w:color w:val="7F7F7F" w:themeColor="text1" w:themeTint="80"/>
                <w:sz w:val="18"/>
                <w:szCs w:val="18"/>
                <w:lang w:val="es-CL"/>
              </w:rPr>
              <w:t xml:space="preserve"> de fluido</w:t>
            </w:r>
            <w:r w:rsidR="00642CF5">
              <w:rPr>
                <w:color w:val="7F7F7F" w:themeColor="text1" w:themeTint="80"/>
                <w:sz w:val="18"/>
                <w:szCs w:val="18"/>
                <w:lang w:val="es-CL"/>
              </w:rPr>
              <w:t>s hidráulicos</w:t>
            </w:r>
            <w:r w:rsidR="00E35E72">
              <w:rPr>
                <w:color w:val="7F7F7F" w:themeColor="text1" w:themeTint="80"/>
                <w:sz w:val="18"/>
                <w:szCs w:val="18"/>
                <w:lang w:val="es-CL"/>
              </w:rPr>
              <w:t>, técnicas de trabajo en general.</w:t>
            </w:r>
          </w:p>
          <w:p w:rsidR="000640F6" w:rsidRDefault="000640F6" w:rsidP="005A418C">
            <w:pPr>
              <w:pStyle w:val="SpaceBetween"/>
              <w:rPr>
                <w:color w:val="7F7F7F" w:themeColor="text1" w:themeTint="80"/>
                <w:sz w:val="18"/>
                <w:szCs w:val="18"/>
                <w:lang w:val="es-CL"/>
              </w:rPr>
            </w:pPr>
          </w:p>
          <w:p w:rsidR="00E35E72" w:rsidRPr="00642CF5" w:rsidRDefault="00E35E72" w:rsidP="005A418C">
            <w:pPr>
              <w:pStyle w:val="SpaceBetween"/>
              <w:rPr>
                <w:b/>
                <w:noProof/>
                <w:color w:val="7F7F7F" w:themeColor="text1" w:themeTint="80"/>
                <w:sz w:val="18"/>
                <w:szCs w:val="18"/>
                <w:u w:val="single"/>
                <w:lang w:val="es-CL" w:eastAsia="es-CL"/>
              </w:rPr>
            </w:pPr>
          </w:p>
        </w:tc>
      </w:tr>
      <w:tr w:rsidR="004A460E" w:rsidTr="00E35E72">
        <w:trPr>
          <w:gridAfter w:val="1"/>
          <w:wAfter w:w="223" w:type="pct"/>
        </w:trPr>
        <w:tc>
          <w:tcPr>
            <w:tcW w:w="527" w:type="pct"/>
          </w:tcPr>
          <w:p w:rsidR="00A574B0" w:rsidRDefault="00A574B0" w:rsidP="005A418C">
            <w:pPr>
              <w:pStyle w:val="Ttulo1"/>
            </w:pPr>
          </w:p>
        </w:tc>
        <w:tc>
          <w:tcPr>
            <w:tcW w:w="250" w:type="pct"/>
            <w:gridSpan w:val="2"/>
          </w:tcPr>
          <w:p w:rsidR="00A574B0" w:rsidRDefault="00A574B0" w:rsidP="005A418C">
            <w:pPr>
              <w:rPr>
                <w:color w:val="7F7F7F" w:themeColor="text1" w:themeTint="80"/>
                <w:sz w:val="18"/>
                <w:szCs w:val="18"/>
              </w:rPr>
            </w:pPr>
          </w:p>
          <w:p w:rsidR="00D7116D" w:rsidRPr="00AA2304" w:rsidRDefault="00D7116D" w:rsidP="005A418C">
            <w:pPr>
              <w:rPr>
                <w:color w:val="7F7F7F" w:themeColor="text1" w:themeTint="80"/>
                <w:sz w:val="18"/>
                <w:szCs w:val="18"/>
              </w:rPr>
            </w:pPr>
          </w:p>
        </w:tc>
        <w:tc>
          <w:tcPr>
            <w:tcW w:w="4000" w:type="pct"/>
          </w:tcPr>
          <w:p w:rsidR="00ED7727" w:rsidRPr="00AA2304" w:rsidRDefault="0014477F" w:rsidP="00ED7727">
            <w:pPr>
              <w:pStyle w:val="Ttulo2"/>
              <w:tabs>
                <w:tab w:val="clear" w:pos="8640"/>
                <w:tab w:val="right" w:pos="8375"/>
              </w:tabs>
              <w:rPr>
                <w:color w:val="7F7F7F" w:themeColor="text1" w:themeTint="80"/>
                <w:szCs w:val="18"/>
              </w:rPr>
            </w:pPr>
            <w:sdt>
              <w:sdtPr>
                <w:rPr>
                  <w:color w:val="7F7F7F" w:themeColor="text1" w:themeTint="80"/>
                  <w:szCs w:val="18"/>
                </w:rPr>
                <w:id w:val="409626"/>
                <w:placeholder>
                  <w:docPart w:val="2431343CF27F49AC9B396AA6F218BCFA"/>
                </w:placeholder>
              </w:sdtPr>
              <w:sdtEndPr/>
              <w:sdtContent>
                <w:r w:rsidR="00ED7727">
                  <w:rPr>
                    <w:b/>
                    <w:noProof/>
                    <w:color w:val="7F7F7F" w:themeColor="text1" w:themeTint="80"/>
                    <w:szCs w:val="18"/>
                    <w:u w:val="single"/>
                    <w:lang w:eastAsia="es-CL"/>
                  </w:rPr>
                  <w:t>Constructora e Inmobiliaria Sagunto</w:t>
                </w:r>
              </w:sdtContent>
            </w:sdt>
            <w:r w:rsidR="00ED7727" w:rsidRPr="00AA2304">
              <w:rPr>
                <w:color w:val="7F7F7F" w:themeColor="text1" w:themeTint="80"/>
                <w:szCs w:val="18"/>
              </w:rPr>
              <w:tab/>
            </w:r>
            <w:r w:rsidR="00ED7727" w:rsidRPr="00BA2B2D">
              <w:rPr>
                <w:b/>
                <w:color w:val="7F7F7F" w:themeColor="text1" w:themeTint="80"/>
                <w:szCs w:val="18"/>
                <w:lang w:val="es-CL"/>
              </w:rPr>
              <w:t xml:space="preserve">Feb. 2014 – </w:t>
            </w:r>
            <w:r w:rsidR="00565C5C" w:rsidRPr="00BA2B2D">
              <w:rPr>
                <w:b/>
                <w:color w:val="7F7F7F" w:themeColor="text1" w:themeTint="80"/>
                <w:szCs w:val="18"/>
                <w:lang w:val="es-CL"/>
              </w:rPr>
              <w:t>Jun. 2014</w:t>
            </w:r>
          </w:p>
          <w:p w:rsidR="00BA2B2D" w:rsidRDefault="00ED7727" w:rsidP="003C0059">
            <w:pPr>
              <w:pStyle w:val="Ttulo2"/>
              <w:tabs>
                <w:tab w:val="clear" w:pos="8640"/>
                <w:tab w:val="right" w:pos="8375"/>
              </w:tabs>
              <w:rPr>
                <w:color w:val="7F7F7F" w:themeColor="text1" w:themeTint="80"/>
                <w:szCs w:val="18"/>
                <w:lang w:val="es-CL"/>
              </w:rPr>
            </w:pPr>
            <w:r>
              <w:rPr>
                <w:color w:val="7F7F7F" w:themeColor="text1" w:themeTint="80"/>
                <w:szCs w:val="18"/>
                <w:lang w:val="es-CL"/>
              </w:rPr>
              <w:t>O</w:t>
            </w:r>
            <w:r w:rsidRPr="00AA2304">
              <w:rPr>
                <w:color w:val="7F7F7F" w:themeColor="text1" w:themeTint="80"/>
                <w:szCs w:val="18"/>
                <w:lang w:val="es-CL"/>
              </w:rPr>
              <w:t>perador en distintos equipos de maquinaria pesada, como por ejemplo:</w:t>
            </w:r>
            <w:r>
              <w:rPr>
                <w:color w:val="7F7F7F" w:themeColor="text1" w:themeTint="80"/>
                <w:szCs w:val="18"/>
                <w:lang w:val="es-CL"/>
              </w:rPr>
              <w:t xml:space="preserve"> Equipo </w:t>
            </w:r>
            <w:r w:rsidR="00BA2B2D">
              <w:rPr>
                <w:color w:val="7F7F7F" w:themeColor="text1" w:themeTint="80"/>
                <w:szCs w:val="18"/>
                <w:lang w:val="es-CL"/>
              </w:rPr>
              <w:t>Telescópico</w:t>
            </w:r>
            <w:r>
              <w:rPr>
                <w:color w:val="7F7F7F" w:themeColor="text1" w:themeTint="80"/>
                <w:szCs w:val="18"/>
                <w:lang w:val="es-CL"/>
              </w:rPr>
              <w:t xml:space="preserve"> JCV,  Mini cargador </w:t>
            </w:r>
            <w:proofErr w:type="spellStart"/>
            <w:r>
              <w:rPr>
                <w:color w:val="7F7F7F" w:themeColor="text1" w:themeTint="80"/>
                <w:szCs w:val="18"/>
                <w:lang w:val="es-CL"/>
              </w:rPr>
              <w:t>Bobcat</w:t>
            </w:r>
            <w:proofErr w:type="spellEnd"/>
            <w:r w:rsidR="00917F40">
              <w:rPr>
                <w:color w:val="7F7F7F" w:themeColor="text1" w:themeTint="80"/>
                <w:szCs w:val="18"/>
                <w:lang w:val="es-CL"/>
              </w:rPr>
              <w:t xml:space="preserve">, Excavadora Caterpillar 320 25 y 40 </w:t>
            </w:r>
            <w:proofErr w:type="spellStart"/>
            <w:r w:rsidR="00917F40">
              <w:rPr>
                <w:color w:val="7F7F7F" w:themeColor="text1" w:themeTint="80"/>
                <w:szCs w:val="18"/>
                <w:lang w:val="es-CL"/>
              </w:rPr>
              <w:t>Tns</w:t>
            </w:r>
            <w:proofErr w:type="spellEnd"/>
            <w:r w:rsidR="00917F40">
              <w:rPr>
                <w:color w:val="7F7F7F" w:themeColor="text1" w:themeTint="80"/>
                <w:szCs w:val="18"/>
                <w:lang w:val="es-CL"/>
              </w:rPr>
              <w:t>.</w:t>
            </w:r>
            <w:r>
              <w:rPr>
                <w:color w:val="7F7F7F" w:themeColor="text1" w:themeTint="80"/>
                <w:szCs w:val="18"/>
                <w:lang w:val="es-CL"/>
              </w:rPr>
              <w:t xml:space="preserve"> </w:t>
            </w:r>
            <w:r w:rsidRPr="00AA2304">
              <w:rPr>
                <w:color w:val="7F7F7F" w:themeColor="text1" w:themeTint="80"/>
                <w:szCs w:val="18"/>
                <w:lang w:val="es-CL"/>
              </w:rPr>
              <w:t xml:space="preserve">Adicionalmente, dentro de las principales funciones realizadas, se encuentran las de </w:t>
            </w:r>
            <w:r>
              <w:rPr>
                <w:color w:val="7F7F7F" w:themeColor="text1" w:themeTint="80"/>
                <w:szCs w:val="18"/>
                <w:lang w:val="es-CL"/>
              </w:rPr>
              <w:t xml:space="preserve">Subir Material de distintos Niveles de </w:t>
            </w:r>
            <w:r w:rsidR="00BA2B2D">
              <w:rPr>
                <w:color w:val="7F7F7F" w:themeColor="text1" w:themeTint="80"/>
                <w:szCs w:val="18"/>
                <w:lang w:val="es-CL"/>
              </w:rPr>
              <w:t>Construcción</w:t>
            </w:r>
            <w:r>
              <w:rPr>
                <w:color w:val="7F7F7F" w:themeColor="text1" w:themeTint="80"/>
                <w:szCs w:val="18"/>
                <w:lang w:val="es-CL"/>
              </w:rPr>
              <w:t xml:space="preserve">, Carga y descarga de Materiales de Camiones, </w:t>
            </w:r>
            <w:r w:rsidRPr="00AA2304">
              <w:rPr>
                <w:color w:val="7F7F7F" w:themeColor="text1" w:themeTint="80"/>
                <w:szCs w:val="18"/>
                <w:lang w:val="es-CL"/>
              </w:rPr>
              <w:t xml:space="preserve">realizar </w:t>
            </w:r>
            <w:r>
              <w:rPr>
                <w:color w:val="7F7F7F" w:themeColor="text1" w:themeTint="80"/>
                <w:szCs w:val="18"/>
                <w:lang w:val="es-CL"/>
              </w:rPr>
              <w:t>Nivelación de Pisos, Limpieza de pisos, Retiro de Escombros, Traslado de Materiales y Maquinaria en General. Trabajo en la obra: San Francisco II.</w:t>
            </w:r>
          </w:p>
          <w:p w:rsidR="003C0059" w:rsidRPr="003C0059" w:rsidRDefault="003C0059" w:rsidP="003C0059">
            <w:pPr>
              <w:pStyle w:val="Textoindependiente"/>
              <w:spacing w:after="0"/>
              <w:rPr>
                <w:lang w:val="es-CL"/>
              </w:rPr>
            </w:pPr>
          </w:p>
          <w:p w:rsidR="00ED7727" w:rsidRPr="00AA2304" w:rsidRDefault="0014477F" w:rsidP="00ED7727">
            <w:pPr>
              <w:pStyle w:val="Ttulo2"/>
              <w:tabs>
                <w:tab w:val="clear" w:pos="8640"/>
                <w:tab w:val="right" w:pos="8375"/>
              </w:tabs>
              <w:rPr>
                <w:color w:val="7F7F7F" w:themeColor="text1" w:themeTint="80"/>
                <w:szCs w:val="18"/>
              </w:rPr>
            </w:pPr>
            <w:sdt>
              <w:sdtPr>
                <w:rPr>
                  <w:color w:val="7F7F7F" w:themeColor="text1" w:themeTint="80"/>
                  <w:szCs w:val="18"/>
                </w:rPr>
                <w:id w:val="409627"/>
                <w:placeholder>
                  <w:docPart w:val="A06E55F8CC1B461E95E56287D5936960"/>
                </w:placeholder>
              </w:sdtPr>
              <w:sdtEndPr/>
              <w:sdtContent>
                <w:r w:rsidR="00ED7727">
                  <w:rPr>
                    <w:b/>
                    <w:noProof/>
                    <w:color w:val="7F7F7F" w:themeColor="text1" w:themeTint="80"/>
                    <w:szCs w:val="18"/>
                    <w:u w:val="single"/>
                    <w:lang w:eastAsia="es-CL"/>
                  </w:rPr>
                  <w:t>Constructora Hiarsa y Sothel</w:t>
                </w:r>
              </w:sdtContent>
            </w:sdt>
            <w:r w:rsidR="00ED7727" w:rsidRPr="00AA2304">
              <w:rPr>
                <w:color w:val="7F7F7F" w:themeColor="text1" w:themeTint="80"/>
                <w:szCs w:val="18"/>
              </w:rPr>
              <w:tab/>
            </w:r>
            <w:r w:rsidR="00ED7727" w:rsidRPr="00BA2B2D">
              <w:rPr>
                <w:b/>
                <w:color w:val="7F7F7F" w:themeColor="text1" w:themeTint="80"/>
                <w:szCs w:val="18"/>
                <w:lang w:val="es-CL"/>
              </w:rPr>
              <w:t>Ene. 2014 – Feb. 2014</w:t>
            </w:r>
          </w:p>
          <w:p w:rsidR="00ED7727" w:rsidRDefault="00ED7727" w:rsidP="00ED7727">
            <w:pPr>
              <w:pStyle w:val="Ttulo2"/>
              <w:tabs>
                <w:tab w:val="clear" w:pos="8640"/>
                <w:tab w:val="right" w:pos="8375"/>
              </w:tabs>
              <w:rPr>
                <w:color w:val="7F7F7F" w:themeColor="text1" w:themeTint="80"/>
                <w:szCs w:val="18"/>
                <w:lang w:val="es-CL"/>
              </w:rPr>
            </w:pPr>
            <w:r>
              <w:rPr>
                <w:color w:val="7F7F7F" w:themeColor="text1" w:themeTint="80"/>
                <w:szCs w:val="18"/>
                <w:lang w:val="es-CL"/>
              </w:rPr>
              <w:t>O</w:t>
            </w:r>
            <w:r w:rsidRPr="00AA2304">
              <w:rPr>
                <w:color w:val="7F7F7F" w:themeColor="text1" w:themeTint="80"/>
                <w:szCs w:val="18"/>
                <w:lang w:val="es-CL"/>
              </w:rPr>
              <w:t>perador en distintos equipos de maquinaria pesada, como por ejemplo:</w:t>
            </w:r>
            <w:r>
              <w:rPr>
                <w:color w:val="7F7F7F" w:themeColor="text1" w:themeTint="80"/>
                <w:szCs w:val="18"/>
                <w:lang w:val="es-CL"/>
              </w:rPr>
              <w:t xml:space="preserve"> Mini cargador </w:t>
            </w:r>
            <w:proofErr w:type="spellStart"/>
            <w:r>
              <w:rPr>
                <w:color w:val="7F7F7F" w:themeColor="text1" w:themeTint="80"/>
                <w:szCs w:val="18"/>
                <w:lang w:val="es-CL"/>
              </w:rPr>
              <w:t>Bobcat</w:t>
            </w:r>
            <w:proofErr w:type="spellEnd"/>
            <w:r>
              <w:rPr>
                <w:color w:val="7F7F7F" w:themeColor="text1" w:themeTint="80"/>
                <w:szCs w:val="18"/>
                <w:lang w:val="es-CL"/>
              </w:rPr>
              <w:t xml:space="preserve">, Mini excavadora </w:t>
            </w:r>
            <w:r w:rsidR="000A4D48">
              <w:rPr>
                <w:color w:val="7F7F7F" w:themeColor="text1" w:themeTint="80"/>
                <w:szCs w:val="18"/>
                <w:lang w:val="es-CL"/>
              </w:rPr>
              <w:t xml:space="preserve">  </w:t>
            </w:r>
            <w:proofErr w:type="spellStart"/>
            <w:r w:rsidR="000A4D48">
              <w:rPr>
                <w:color w:val="7F7F7F" w:themeColor="text1" w:themeTint="80"/>
                <w:szCs w:val="18"/>
                <w:lang w:val="es-CL"/>
              </w:rPr>
              <w:t>Wacker</w:t>
            </w:r>
            <w:proofErr w:type="spellEnd"/>
            <w:r w:rsidR="000A4D48">
              <w:rPr>
                <w:color w:val="7F7F7F" w:themeColor="text1" w:themeTint="80"/>
                <w:szCs w:val="18"/>
                <w:lang w:val="es-CL"/>
              </w:rPr>
              <w:t xml:space="preserve"> </w:t>
            </w:r>
            <w:proofErr w:type="spellStart"/>
            <w:r w:rsidR="000A4D48">
              <w:rPr>
                <w:color w:val="7F7F7F" w:themeColor="text1" w:themeTint="80"/>
                <w:szCs w:val="18"/>
                <w:lang w:val="es-CL"/>
              </w:rPr>
              <w:t>Neulson</w:t>
            </w:r>
            <w:proofErr w:type="spellEnd"/>
            <w:r w:rsidR="000A4D48">
              <w:rPr>
                <w:color w:val="7F7F7F" w:themeColor="text1" w:themeTint="80"/>
                <w:szCs w:val="18"/>
                <w:lang w:val="es-CL"/>
              </w:rPr>
              <w:t>, Excavadora Caterpillar 320</w:t>
            </w:r>
            <w:r w:rsidR="0005110F">
              <w:rPr>
                <w:color w:val="7F7F7F" w:themeColor="text1" w:themeTint="80"/>
                <w:szCs w:val="18"/>
                <w:lang w:val="es-CL"/>
              </w:rPr>
              <w:t xml:space="preserve">, Excavadora </w:t>
            </w:r>
            <w:proofErr w:type="spellStart"/>
            <w:r w:rsidR="0005110F">
              <w:rPr>
                <w:color w:val="7F7F7F" w:themeColor="text1" w:themeTint="80"/>
                <w:szCs w:val="18"/>
                <w:lang w:val="es-CL"/>
              </w:rPr>
              <w:t>D</w:t>
            </w:r>
            <w:r w:rsidR="0005110F" w:rsidRPr="0005110F">
              <w:rPr>
                <w:color w:val="7F7F7F" w:themeColor="text1" w:themeTint="80"/>
                <w:szCs w:val="18"/>
                <w:lang w:val="es-CL"/>
              </w:rPr>
              <w:t>oosan</w:t>
            </w:r>
            <w:proofErr w:type="spellEnd"/>
            <w:r w:rsidR="0005110F" w:rsidRPr="0005110F">
              <w:rPr>
                <w:color w:val="7F7F7F" w:themeColor="text1" w:themeTint="80"/>
                <w:szCs w:val="18"/>
                <w:lang w:val="es-CL"/>
              </w:rPr>
              <w:t xml:space="preserve"> dx300lca</w:t>
            </w:r>
            <w:r w:rsidR="0005110F">
              <w:rPr>
                <w:color w:val="7F7F7F" w:themeColor="text1" w:themeTint="80"/>
                <w:szCs w:val="18"/>
                <w:lang w:val="es-CL"/>
              </w:rPr>
              <w:t xml:space="preserve">, </w:t>
            </w:r>
            <w:r w:rsidR="000A4D48">
              <w:rPr>
                <w:color w:val="7F7F7F" w:themeColor="text1" w:themeTint="80"/>
                <w:szCs w:val="18"/>
                <w:lang w:val="es-CL"/>
              </w:rPr>
              <w:t xml:space="preserve"> de 25 y 40 </w:t>
            </w:r>
            <w:proofErr w:type="spellStart"/>
            <w:r w:rsidR="000A4D48">
              <w:rPr>
                <w:color w:val="7F7F7F" w:themeColor="text1" w:themeTint="80"/>
                <w:szCs w:val="18"/>
                <w:lang w:val="es-CL"/>
              </w:rPr>
              <w:t>Tns</w:t>
            </w:r>
            <w:proofErr w:type="spellEnd"/>
            <w:r w:rsidR="000A4D48">
              <w:rPr>
                <w:color w:val="7F7F7F" w:themeColor="text1" w:themeTint="80"/>
                <w:szCs w:val="18"/>
                <w:lang w:val="es-CL"/>
              </w:rPr>
              <w:t>.</w:t>
            </w:r>
            <w:r w:rsidRPr="00AA2304">
              <w:rPr>
                <w:color w:val="7F7F7F" w:themeColor="text1" w:themeTint="80"/>
                <w:szCs w:val="18"/>
                <w:lang w:val="es-CL"/>
              </w:rPr>
              <w:t xml:space="preserve"> Adicionalmente, dentro de las principales funciones realizadas, se encuentran las de realizar </w:t>
            </w:r>
            <w:r>
              <w:rPr>
                <w:color w:val="7F7F7F" w:themeColor="text1" w:themeTint="80"/>
                <w:szCs w:val="18"/>
                <w:lang w:val="es-CL"/>
              </w:rPr>
              <w:t xml:space="preserve">Nivelación de Pisos, Limpieza de pisos, Retiro de Escombros, Traslado de Materiales y Maquinaria en General. Trabajo de contratista en diferentes obras como: Constructora </w:t>
            </w:r>
            <w:proofErr w:type="spellStart"/>
            <w:r>
              <w:rPr>
                <w:color w:val="7F7F7F" w:themeColor="text1" w:themeTint="80"/>
                <w:szCs w:val="18"/>
                <w:lang w:val="es-CL"/>
              </w:rPr>
              <w:t>Socovesa</w:t>
            </w:r>
            <w:proofErr w:type="spellEnd"/>
            <w:r>
              <w:rPr>
                <w:color w:val="7F7F7F" w:themeColor="text1" w:themeTint="80"/>
                <w:szCs w:val="18"/>
                <w:lang w:val="es-CL"/>
              </w:rPr>
              <w:t xml:space="preserve">, Const. 3L, Const. De Vicente, Agr. </w:t>
            </w:r>
            <w:proofErr w:type="spellStart"/>
            <w:r>
              <w:rPr>
                <w:color w:val="7F7F7F" w:themeColor="text1" w:themeTint="80"/>
                <w:szCs w:val="18"/>
                <w:lang w:val="es-CL"/>
              </w:rPr>
              <w:t>Massai</w:t>
            </w:r>
            <w:proofErr w:type="spellEnd"/>
            <w:r>
              <w:rPr>
                <w:color w:val="7F7F7F" w:themeColor="text1" w:themeTint="80"/>
                <w:szCs w:val="18"/>
                <w:lang w:val="es-CL"/>
              </w:rPr>
              <w:t>, etc.</w:t>
            </w:r>
          </w:p>
          <w:p w:rsidR="000640F6" w:rsidRPr="000640F6" w:rsidRDefault="000640F6" w:rsidP="000640F6">
            <w:pPr>
              <w:pStyle w:val="Textoindependiente"/>
              <w:rPr>
                <w:lang w:val="es-CL"/>
              </w:rPr>
            </w:pPr>
            <w:bookmarkStart w:id="0" w:name="_GoBack"/>
            <w:bookmarkEnd w:id="0"/>
          </w:p>
          <w:p w:rsidR="00D7116D" w:rsidRPr="00D7116D" w:rsidRDefault="00D7116D" w:rsidP="003C0059">
            <w:pPr>
              <w:pStyle w:val="Textoindependiente"/>
              <w:spacing w:after="0"/>
              <w:rPr>
                <w:lang w:val="es-CL"/>
              </w:rPr>
            </w:pPr>
          </w:p>
          <w:sdt>
            <w:sdtPr>
              <w:rPr>
                <w:rFonts w:asciiTheme="majorHAnsi" w:eastAsiaTheme="majorEastAsia" w:hAnsiTheme="majorHAnsi" w:cstheme="majorBidi"/>
                <w:bCs/>
                <w:color w:val="7F7F7F" w:themeColor="text1" w:themeTint="80"/>
                <w:sz w:val="18"/>
                <w:szCs w:val="18"/>
              </w:rPr>
              <w:id w:val="8394785"/>
              <w:placeholder>
                <w:docPart w:val="6A5D2E43573ACE4693CCBFBB271098F3"/>
              </w:placeholder>
            </w:sdtPr>
            <w:sdtEndPr/>
            <w:sdtContent>
              <w:p w:rsidR="00D7116D" w:rsidRPr="00AA2304" w:rsidRDefault="0014477F" w:rsidP="00D7116D">
                <w:pPr>
                  <w:jc w:val="both"/>
                  <w:rPr>
                    <w:color w:val="7F7F7F" w:themeColor="text1" w:themeTint="80"/>
                    <w:szCs w:val="18"/>
                  </w:rPr>
                </w:pPr>
                <w:sdt>
                  <w:sdtPr>
                    <w:rPr>
                      <w:color w:val="7F7F7F" w:themeColor="text1" w:themeTint="80"/>
                      <w:szCs w:val="18"/>
                    </w:rPr>
                    <w:id w:val="387751"/>
                    <w:placeholder>
                      <w:docPart w:val="35AE6E6FB75042E18DA0F3431C0C79AF"/>
                    </w:placeholder>
                  </w:sdtPr>
                  <w:sdtEndPr/>
                  <w:sdtContent>
                    <w:r w:rsidR="00D7116D" w:rsidRPr="00AA2304">
                      <w:rPr>
                        <w:b/>
                        <w:noProof/>
                        <w:color w:val="7F7F7F" w:themeColor="text1" w:themeTint="80"/>
                        <w:szCs w:val="18"/>
                        <w:u w:val="single"/>
                        <w:lang w:eastAsia="es-CL"/>
                      </w:rPr>
                      <w:t>KALA S.A. Máster Drill International Group</w:t>
                    </w:r>
                  </w:sdtContent>
                </w:sdt>
                <w:r w:rsidR="00D7116D" w:rsidRPr="00AA2304">
                  <w:rPr>
                    <w:color w:val="7F7F7F" w:themeColor="text1" w:themeTint="80"/>
                    <w:szCs w:val="18"/>
                  </w:rPr>
                  <w:tab/>
                </w:r>
                <w:r w:rsidR="006520C4">
                  <w:rPr>
                    <w:color w:val="7F7F7F" w:themeColor="text1" w:themeTint="80"/>
                    <w:szCs w:val="18"/>
                  </w:rPr>
                  <w:t xml:space="preserve">                     </w:t>
                </w:r>
                <w:r w:rsidR="00FB2DFD">
                  <w:rPr>
                    <w:color w:val="7F7F7F" w:themeColor="text1" w:themeTint="80"/>
                    <w:szCs w:val="18"/>
                  </w:rPr>
                  <w:t xml:space="preserve">                </w:t>
                </w:r>
                <w:r w:rsidR="006520C4">
                  <w:rPr>
                    <w:color w:val="7F7F7F" w:themeColor="text1" w:themeTint="80"/>
                    <w:szCs w:val="18"/>
                  </w:rPr>
                  <w:t xml:space="preserve">   </w:t>
                </w:r>
                <w:r w:rsidR="00350014" w:rsidRPr="00917F40">
                  <w:rPr>
                    <w:b/>
                    <w:color w:val="7F7F7F" w:themeColor="text1" w:themeTint="80"/>
                    <w:szCs w:val="18"/>
                    <w:lang w:val="es-CL"/>
                  </w:rPr>
                  <w:t>Jul. 2013 – Ene. 2014</w:t>
                </w:r>
              </w:p>
              <w:p w:rsidR="00D7116D" w:rsidRDefault="00D7116D" w:rsidP="00D7116D">
                <w:pPr>
                  <w:jc w:val="both"/>
                  <w:rPr>
                    <w:color w:val="7F7F7F" w:themeColor="text1" w:themeTint="80"/>
                    <w:sz w:val="18"/>
                    <w:szCs w:val="18"/>
                  </w:rPr>
                </w:pPr>
                <w:r w:rsidRPr="00AA2304">
                  <w:rPr>
                    <w:color w:val="7F7F7F" w:themeColor="text1" w:themeTint="80"/>
                    <w:sz w:val="18"/>
                    <w:szCs w:val="18"/>
                    <w:lang w:val="es-CL"/>
                  </w:rPr>
                  <w:t xml:space="preserve">Asistente de operador en distintos equipos de maquinaria pesada, como por ejemplo: </w:t>
                </w:r>
                <w:proofErr w:type="spellStart"/>
                <w:r w:rsidRPr="00AA2304">
                  <w:rPr>
                    <w:color w:val="7F7F7F" w:themeColor="text1" w:themeTint="80"/>
                    <w:sz w:val="18"/>
                    <w:szCs w:val="18"/>
                    <w:lang w:val="es-CL"/>
                  </w:rPr>
                  <w:t>Blind</w:t>
                </w:r>
                <w:proofErr w:type="spellEnd"/>
                <w:r w:rsidRPr="00AA2304">
                  <w:rPr>
                    <w:color w:val="7F7F7F" w:themeColor="text1" w:themeTint="80"/>
                    <w:sz w:val="18"/>
                    <w:szCs w:val="18"/>
                    <w:lang w:val="es-CL"/>
                  </w:rPr>
                  <w:t xml:space="preserve"> </w:t>
                </w:r>
                <w:proofErr w:type="spellStart"/>
                <w:r w:rsidRPr="00AA2304">
                  <w:rPr>
                    <w:color w:val="7F7F7F" w:themeColor="text1" w:themeTint="80"/>
                    <w:sz w:val="18"/>
                    <w:szCs w:val="18"/>
                    <w:lang w:val="es-CL"/>
                  </w:rPr>
                  <w:t>Hole</w:t>
                </w:r>
                <w:proofErr w:type="spellEnd"/>
                <w:r w:rsidRPr="00AA2304">
                  <w:rPr>
                    <w:color w:val="7F7F7F" w:themeColor="text1" w:themeTint="80"/>
                    <w:sz w:val="18"/>
                    <w:szCs w:val="18"/>
                    <w:lang w:val="es-CL"/>
                  </w:rPr>
                  <w:t xml:space="preserve"> y </w:t>
                </w:r>
                <w:proofErr w:type="spellStart"/>
                <w:r w:rsidRPr="00AA2304">
                  <w:rPr>
                    <w:color w:val="7F7F7F" w:themeColor="text1" w:themeTint="80"/>
                    <w:sz w:val="18"/>
                    <w:szCs w:val="18"/>
                    <w:lang w:val="es-CL"/>
                  </w:rPr>
                  <w:t>Raise</w:t>
                </w:r>
                <w:proofErr w:type="spellEnd"/>
                <w:r w:rsidRPr="00AA2304">
                  <w:rPr>
                    <w:color w:val="7F7F7F" w:themeColor="text1" w:themeTint="80"/>
                    <w:sz w:val="18"/>
                    <w:szCs w:val="18"/>
                    <w:lang w:val="es-CL"/>
                  </w:rPr>
                  <w:t xml:space="preserve"> </w:t>
                </w:r>
                <w:proofErr w:type="spellStart"/>
                <w:r w:rsidRPr="00AA2304">
                  <w:rPr>
                    <w:color w:val="7F7F7F" w:themeColor="text1" w:themeTint="80"/>
                    <w:sz w:val="18"/>
                    <w:szCs w:val="18"/>
                    <w:lang w:val="es-CL"/>
                  </w:rPr>
                  <w:t>Borer</w:t>
                </w:r>
                <w:proofErr w:type="spellEnd"/>
                <w:r w:rsidRPr="00AA2304">
                  <w:rPr>
                    <w:color w:val="7F7F7F" w:themeColor="text1" w:themeTint="80"/>
                    <w:sz w:val="18"/>
                    <w:szCs w:val="18"/>
                    <w:lang w:val="es-CL"/>
                  </w:rPr>
                  <w:t xml:space="preserve">, principalmente ejecutando esta tecnología para excavaciones de chimeneas y piques de traspaso. Adicionalmente, dentro de las principales funciones realizadas, se encuentran las de realizar charlas AST </w:t>
                </w:r>
                <w:r w:rsidRPr="005F640B">
                  <w:rPr>
                    <w:color w:val="7F7F7F" w:themeColor="text1" w:themeTint="80"/>
                    <w:sz w:val="18"/>
                    <w:szCs w:val="18"/>
                    <w:lang w:val="es-CL"/>
                  </w:rPr>
                  <w:t>(Análisis de seguridad en el Trabajo)</w:t>
                </w:r>
                <w:r w:rsidRPr="00AA2304">
                  <w:rPr>
                    <w:color w:val="7F7F7F" w:themeColor="text1" w:themeTint="80"/>
                    <w:sz w:val="18"/>
                    <w:szCs w:val="18"/>
                    <w:lang w:val="es-CL"/>
                  </w:rPr>
                  <w:t xml:space="preserve"> a </w:t>
                </w:r>
                <w:r w:rsidRPr="005F640B">
                  <w:rPr>
                    <w:color w:val="7F7F7F" w:themeColor="text1" w:themeTint="80"/>
                    <w:sz w:val="18"/>
                    <w:szCs w:val="18"/>
                    <w:lang w:val="es-CL"/>
                  </w:rPr>
                  <w:t>todos los trabajadores en terreno</w:t>
                </w:r>
                <w:r w:rsidRPr="00AA2304">
                  <w:rPr>
                    <w:color w:val="7F7F7F" w:themeColor="text1" w:themeTint="80"/>
                    <w:sz w:val="18"/>
                    <w:szCs w:val="18"/>
                    <w:lang w:val="es-CL"/>
                  </w:rPr>
                  <w:t xml:space="preserve">, interpretación  y ejecución de </w:t>
                </w:r>
                <w:proofErr w:type="spellStart"/>
                <w:r w:rsidRPr="00AA2304">
                  <w:rPr>
                    <w:color w:val="7F7F7F" w:themeColor="text1" w:themeTint="80"/>
                    <w:sz w:val="18"/>
                    <w:szCs w:val="18"/>
                    <w:lang w:val="es-CL"/>
                  </w:rPr>
                  <w:t>check</w:t>
                </w:r>
                <w:proofErr w:type="spellEnd"/>
                <w:r w:rsidRPr="00AA2304">
                  <w:rPr>
                    <w:color w:val="7F7F7F" w:themeColor="text1" w:themeTint="80"/>
                    <w:sz w:val="18"/>
                    <w:szCs w:val="18"/>
                    <w:lang w:val="es-CL"/>
                  </w:rPr>
                  <w:t xml:space="preserve"> </w:t>
                </w:r>
                <w:proofErr w:type="spellStart"/>
                <w:r w:rsidRPr="00AA2304">
                  <w:rPr>
                    <w:color w:val="7F7F7F" w:themeColor="text1" w:themeTint="80"/>
                    <w:sz w:val="18"/>
                    <w:szCs w:val="18"/>
                    <w:lang w:val="es-CL"/>
                  </w:rPr>
                  <w:t>li</w:t>
                </w:r>
                <w:r>
                  <w:rPr>
                    <w:color w:val="7F7F7F" w:themeColor="text1" w:themeTint="80"/>
                    <w:sz w:val="18"/>
                    <w:szCs w:val="18"/>
                    <w:lang w:val="es-CL"/>
                  </w:rPr>
                  <w:t>st</w:t>
                </w:r>
                <w:proofErr w:type="spellEnd"/>
                <w:r>
                  <w:rPr>
                    <w:color w:val="7F7F7F" w:themeColor="text1" w:themeTint="80"/>
                    <w:sz w:val="18"/>
                    <w:szCs w:val="18"/>
                    <w:lang w:val="es-CL"/>
                  </w:rPr>
                  <w:t xml:space="preserve"> de maquinarias en el </w:t>
                </w:r>
                <w:r w:rsidRPr="00E22A7E">
                  <w:rPr>
                    <w:color w:val="7F7F7F" w:themeColor="text1" w:themeTint="80"/>
                    <w:sz w:val="18"/>
                    <w:szCs w:val="18"/>
                    <w:lang w:val="es-CL"/>
                  </w:rPr>
                  <w:t>Proyecto</w:t>
                </w:r>
                <w:r w:rsidRPr="005F640B">
                  <w:rPr>
                    <w:color w:val="7F7F7F" w:themeColor="text1" w:themeTint="80"/>
                    <w:sz w:val="18"/>
                    <w:szCs w:val="18"/>
                  </w:rPr>
                  <w:t xml:space="preserve"> </w:t>
                </w:r>
                <w:proofErr w:type="spellStart"/>
                <w:r w:rsidRPr="005F640B">
                  <w:rPr>
                    <w:color w:val="7F7F7F" w:themeColor="text1" w:themeTint="80"/>
                    <w:sz w:val="18"/>
                    <w:szCs w:val="18"/>
                  </w:rPr>
                  <w:t>obras</w:t>
                </w:r>
                <w:proofErr w:type="spellEnd"/>
                <w:r w:rsidRPr="005F640B">
                  <w:rPr>
                    <w:color w:val="7F7F7F" w:themeColor="text1" w:themeTint="80"/>
                    <w:sz w:val="18"/>
                    <w:szCs w:val="18"/>
                  </w:rPr>
                  <w:t xml:space="preserve"> de </w:t>
                </w:r>
                <w:r w:rsidRPr="00E22A7E">
                  <w:rPr>
                    <w:color w:val="7F7F7F" w:themeColor="text1" w:themeTint="80"/>
                    <w:sz w:val="18"/>
                    <w:szCs w:val="18"/>
                    <w:lang w:val="es-CL"/>
                  </w:rPr>
                  <w:t>preparación</w:t>
                </w:r>
                <w:r w:rsidRPr="005F640B">
                  <w:rPr>
                    <w:color w:val="7F7F7F" w:themeColor="text1" w:themeTint="80"/>
                    <w:sz w:val="18"/>
                    <w:szCs w:val="18"/>
                  </w:rPr>
                  <w:t xml:space="preserve"> mina largo </w:t>
                </w:r>
                <w:r w:rsidRPr="00E22A7E">
                  <w:rPr>
                    <w:color w:val="7F7F7F" w:themeColor="text1" w:themeTint="80"/>
                    <w:sz w:val="18"/>
                    <w:szCs w:val="18"/>
                    <w:lang w:val="es-CL"/>
                  </w:rPr>
                  <w:t>plazo</w:t>
                </w:r>
                <w:r w:rsidRPr="005F640B">
                  <w:rPr>
                    <w:color w:val="7F7F7F" w:themeColor="text1" w:themeTint="80"/>
                    <w:sz w:val="18"/>
                    <w:szCs w:val="18"/>
                  </w:rPr>
                  <w:t xml:space="preserve"> en mina El </w:t>
                </w:r>
                <w:r w:rsidRPr="00E22A7E">
                  <w:rPr>
                    <w:color w:val="7F7F7F" w:themeColor="text1" w:themeTint="80"/>
                    <w:sz w:val="18"/>
                    <w:szCs w:val="18"/>
                    <w:lang w:val="es-CL"/>
                  </w:rPr>
                  <w:t>Teniente</w:t>
                </w:r>
                <w:r w:rsidRPr="005F640B">
                  <w:rPr>
                    <w:color w:val="7F7F7F" w:themeColor="text1" w:themeTint="80"/>
                    <w:sz w:val="18"/>
                    <w:szCs w:val="18"/>
                  </w:rPr>
                  <w:t xml:space="preserve">, </w:t>
                </w:r>
                <w:r w:rsidRPr="00E22A7E">
                  <w:rPr>
                    <w:color w:val="7F7F7F" w:themeColor="text1" w:themeTint="80"/>
                    <w:sz w:val="18"/>
                    <w:szCs w:val="18"/>
                    <w:lang w:val="es-CL"/>
                  </w:rPr>
                  <w:t>Sub</w:t>
                </w:r>
                <w:r w:rsidRPr="005F640B">
                  <w:rPr>
                    <w:color w:val="7F7F7F" w:themeColor="text1" w:themeTint="80"/>
                    <w:sz w:val="18"/>
                    <w:szCs w:val="18"/>
                  </w:rPr>
                  <w:t xml:space="preserve"> </w:t>
                </w:r>
                <w:r w:rsidRPr="00E22A7E">
                  <w:rPr>
                    <w:color w:val="7F7F7F" w:themeColor="text1" w:themeTint="80"/>
                    <w:sz w:val="18"/>
                    <w:szCs w:val="18"/>
                    <w:lang w:val="es-CL"/>
                  </w:rPr>
                  <w:t>contrato</w:t>
                </w:r>
                <w:r w:rsidRPr="005F640B">
                  <w:rPr>
                    <w:color w:val="7F7F7F" w:themeColor="text1" w:themeTint="80"/>
                    <w:sz w:val="18"/>
                    <w:szCs w:val="18"/>
                  </w:rPr>
                  <w:t xml:space="preserve"> </w:t>
                </w:r>
                <w:r w:rsidRPr="00E22A7E">
                  <w:rPr>
                    <w:color w:val="7F7F7F" w:themeColor="text1" w:themeTint="80"/>
                    <w:sz w:val="18"/>
                    <w:szCs w:val="18"/>
                    <w:lang w:val="es-CL"/>
                  </w:rPr>
                  <w:t>Constructora</w:t>
                </w:r>
                <w:r w:rsidRPr="005F640B">
                  <w:rPr>
                    <w:color w:val="7F7F7F" w:themeColor="text1" w:themeTint="80"/>
                    <w:sz w:val="18"/>
                    <w:szCs w:val="18"/>
                  </w:rPr>
                  <w:t xml:space="preserve"> </w:t>
                </w:r>
                <w:proofErr w:type="spellStart"/>
                <w:r w:rsidRPr="00E22A7E">
                  <w:rPr>
                    <w:color w:val="7F7F7F" w:themeColor="text1" w:themeTint="80"/>
                    <w:sz w:val="18"/>
                    <w:szCs w:val="18"/>
                    <w:lang w:val="es-CL"/>
                  </w:rPr>
                  <w:t>Gardilcic</w:t>
                </w:r>
                <w:proofErr w:type="spellEnd"/>
                <w:r w:rsidRPr="005F640B">
                  <w:rPr>
                    <w:color w:val="7F7F7F" w:themeColor="text1" w:themeTint="80"/>
                    <w:sz w:val="18"/>
                    <w:szCs w:val="18"/>
                  </w:rPr>
                  <w:t xml:space="preserve"> </w:t>
                </w:r>
                <w:r w:rsidRPr="00E22A7E">
                  <w:rPr>
                    <w:color w:val="7F7F7F" w:themeColor="text1" w:themeTint="80"/>
                    <w:sz w:val="18"/>
                    <w:szCs w:val="18"/>
                    <w:lang w:val="es-CL"/>
                  </w:rPr>
                  <w:t>Ltda.</w:t>
                </w:r>
                <w:r w:rsidRPr="005F640B">
                  <w:rPr>
                    <w:color w:val="7F7F7F" w:themeColor="text1" w:themeTint="80"/>
                    <w:sz w:val="18"/>
                    <w:szCs w:val="18"/>
                  </w:rPr>
                  <w:t xml:space="preserve"> Nº 4501179031</w:t>
                </w:r>
              </w:p>
              <w:p w:rsidR="000640F6" w:rsidRPr="005F640B" w:rsidRDefault="000640F6" w:rsidP="00D7116D">
                <w:pPr>
                  <w:jc w:val="both"/>
                  <w:rPr>
                    <w:color w:val="7F7F7F" w:themeColor="text1" w:themeTint="80"/>
                    <w:sz w:val="18"/>
                    <w:szCs w:val="18"/>
                    <w:lang w:val="es-CL"/>
                  </w:rPr>
                </w:pPr>
              </w:p>
              <w:p w:rsidR="00A811BD" w:rsidRPr="00A811BD" w:rsidRDefault="00A811BD" w:rsidP="00E749AD">
                <w:pPr>
                  <w:pStyle w:val="Textoindependiente"/>
                  <w:spacing w:after="0"/>
                </w:pPr>
              </w:p>
              <w:p w:rsidR="00AA2304" w:rsidRPr="00AA2304" w:rsidRDefault="00D452A1" w:rsidP="005A418C">
                <w:pPr>
                  <w:pStyle w:val="Ttulo2"/>
                  <w:tabs>
                    <w:tab w:val="clear" w:pos="8640"/>
                    <w:tab w:val="right" w:pos="8375"/>
                  </w:tabs>
                  <w:rPr>
                    <w:b/>
                    <w:color w:val="7F7F7F" w:themeColor="text1" w:themeTint="80"/>
                    <w:szCs w:val="18"/>
                    <w:u w:val="single"/>
                    <w:lang w:val="es-CL"/>
                  </w:rPr>
                </w:pPr>
                <w:r w:rsidRPr="00AA2304">
                  <w:rPr>
                    <w:b/>
                    <w:color w:val="7F7F7F" w:themeColor="text1" w:themeTint="80"/>
                    <w:szCs w:val="18"/>
                    <w:u w:val="single"/>
                    <w:lang w:val="es-CL"/>
                  </w:rPr>
                  <w:t xml:space="preserve">Constructora </w:t>
                </w:r>
                <w:proofErr w:type="spellStart"/>
                <w:r w:rsidRPr="00AA2304">
                  <w:rPr>
                    <w:b/>
                    <w:color w:val="7F7F7F" w:themeColor="text1" w:themeTint="80"/>
                    <w:szCs w:val="18"/>
                    <w:u w:val="single"/>
                    <w:lang w:val="es-CL"/>
                  </w:rPr>
                  <w:t>Gardilcic</w:t>
                </w:r>
                <w:proofErr w:type="spellEnd"/>
              </w:p>
            </w:sdtContent>
          </w:sdt>
          <w:p w:rsidR="00A574B0" w:rsidRPr="00AA2304" w:rsidRDefault="00AA2304" w:rsidP="005A418C">
            <w:pPr>
              <w:pStyle w:val="Ttulo2"/>
              <w:tabs>
                <w:tab w:val="clear" w:pos="8640"/>
                <w:tab w:val="right" w:pos="8375"/>
              </w:tabs>
              <w:rPr>
                <w:color w:val="7F7F7F" w:themeColor="text1" w:themeTint="80"/>
                <w:szCs w:val="18"/>
              </w:rPr>
            </w:pPr>
            <w:r w:rsidRPr="00AA2304">
              <w:rPr>
                <w:b/>
                <w:color w:val="7F7F7F" w:themeColor="text1" w:themeTint="80"/>
                <w:szCs w:val="18"/>
                <w:lang w:val="es-CL"/>
              </w:rPr>
              <w:t xml:space="preserve">Práctica de operador maquinaria pesada                 </w:t>
            </w:r>
            <w:r w:rsidR="00DE0F40" w:rsidRPr="00AA2304">
              <w:rPr>
                <w:color w:val="7F7F7F" w:themeColor="text1" w:themeTint="80"/>
                <w:szCs w:val="18"/>
              </w:rPr>
              <w:tab/>
            </w:r>
            <w:r w:rsidR="00D452A1" w:rsidRPr="00AA2304">
              <w:rPr>
                <w:b/>
                <w:color w:val="7F7F7F" w:themeColor="text1" w:themeTint="80"/>
                <w:szCs w:val="18"/>
                <w:lang w:val="es-CL"/>
              </w:rPr>
              <w:t>Mar. 2013- Jun. 2013</w:t>
            </w:r>
          </w:p>
          <w:sdt>
            <w:sdtPr>
              <w:rPr>
                <w:color w:val="7F7F7F" w:themeColor="text1" w:themeTint="80"/>
                <w:sz w:val="18"/>
                <w:szCs w:val="18"/>
              </w:rPr>
              <w:id w:val="8394786"/>
              <w:placeholder>
                <w:docPart w:val="5348DBA98FE9FE4D8FEBBE9AB1E6B90E"/>
              </w:placeholder>
            </w:sdtPr>
            <w:sdtEndPr/>
            <w:sdtContent>
              <w:p w:rsidR="00D452A1" w:rsidRDefault="00D452A1" w:rsidP="005A418C">
                <w:pPr>
                  <w:jc w:val="both"/>
                  <w:rPr>
                    <w:color w:val="7F7F7F" w:themeColor="text1" w:themeTint="80"/>
                    <w:sz w:val="18"/>
                    <w:szCs w:val="18"/>
                    <w:lang w:val="es-CL"/>
                  </w:rPr>
                </w:pPr>
                <w:r w:rsidRPr="00AA2304">
                  <w:rPr>
                    <w:color w:val="7F7F7F" w:themeColor="text1" w:themeTint="80"/>
                    <w:sz w:val="18"/>
                    <w:szCs w:val="18"/>
                    <w:lang w:val="es-CL"/>
                  </w:rPr>
                  <w:t>Práctica profesional. Manipulación de equipos de alto tonelaje,</w:t>
                </w:r>
                <w:r w:rsidR="00E01618">
                  <w:rPr>
                    <w:color w:val="7F7F7F" w:themeColor="text1" w:themeTint="80"/>
                    <w:sz w:val="18"/>
                    <w:szCs w:val="18"/>
                    <w:lang w:val="es-CL"/>
                  </w:rPr>
                  <w:t xml:space="preserve"> </w:t>
                </w:r>
                <w:proofErr w:type="spellStart"/>
                <w:r w:rsidR="00E01618">
                  <w:rPr>
                    <w:color w:val="7F7F7F" w:themeColor="text1" w:themeTint="80"/>
                    <w:sz w:val="18"/>
                    <w:szCs w:val="18"/>
                    <w:lang w:val="es-CL"/>
                  </w:rPr>
                  <w:t>Dumper</w:t>
                </w:r>
                <w:proofErr w:type="spellEnd"/>
                <w:r w:rsidR="00E01618">
                  <w:rPr>
                    <w:color w:val="7F7F7F" w:themeColor="text1" w:themeTint="80"/>
                    <w:sz w:val="18"/>
                    <w:szCs w:val="18"/>
                    <w:lang w:val="es-CL"/>
                  </w:rPr>
                  <w:t xml:space="preserve"> Dux DT </w:t>
                </w:r>
                <w:proofErr w:type="spellStart"/>
                <w:r w:rsidR="00E01618">
                  <w:rPr>
                    <w:color w:val="7F7F7F" w:themeColor="text1" w:themeTint="80"/>
                    <w:sz w:val="18"/>
                    <w:szCs w:val="18"/>
                    <w:lang w:val="es-CL"/>
                  </w:rPr>
                  <w:t>DT</w:t>
                </w:r>
                <w:proofErr w:type="spellEnd"/>
                <w:r w:rsidR="00E01618">
                  <w:rPr>
                    <w:color w:val="7F7F7F" w:themeColor="text1" w:themeTint="80"/>
                    <w:sz w:val="18"/>
                    <w:szCs w:val="18"/>
                    <w:lang w:val="es-CL"/>
                  </w:rPr>
                  <w:t xml:space="preserve"> 22, </w:t>
                </w:r>
                <w:proofErr w:type="spellStart"/>
                <w:r w:rsidR="00E01618">
                  <w:rPr>
                    <w:color w:val="7F7F7F" w:themeColor="text1" w:themeTint="80"/>
                    <w:sz w:val="18"/>
                    <w:szCs w:val="18"/>
                    <w:lang w:val="es-CL"/>
                  </w:rPr>
                  <w:t>Minicargador</w:t>
                </w:r>
                <w:proofErr w:type="spellEnd"/>
                <w:r w:rsidR="00E01618">
                  <w:rPr>
                    <w:color w:val="7F7F7F" w:themeColor="text1" w:themeTint="80"/>
                    <w:sz w:val="18"/>
                    <w:szCs w:val="18"/>
                    <w:lang w:val="es-CL"/>
                  </w:rPr>
                  <w:t xml:space="preserve">, Excavadora </w:t>
                </w:r>
                <w:proofErr w:type="spellStart"/>
                <w:r w:rsidR="00E01618">
                  <w:rPr>
                    <w:color w:val="7F7F7F" w:themeColor="text1" w:themeTint="80"/>
                    <w:sz w:val="18"/>
                    <w:szCs w:val="18"/>
                    <w:lang w:val="es-CL"/>
                  </w:rPr>
                  <w:t>Doosan</w:t>
                </w:r>
                <w:proofErr w:type="spellEnd"/>
                <w:r w:rsidR="00FB2DFD">
                  <w:rPr>
                    <w:color w:val="7F7F7F" w:themeColor="text1" w:themeTint="80"/>
                    <w:sz w:val="18"/>
                    <w:szCs w:val="18"/>
                    <w:lang w:val="es-CL"/>
                  </w:rPr>
                  <w:t xml:space="preserve"> y Caterpillar 320</w:t>
                </w:r>
                <w:r w:rsidR="00E01618">
                  <w:rPr>
                    <w:color w:val="7F7F7F" w:themeColor="text1" w:themeTint="80"/>
                    <w:sz w:val="18"/>
                    <w:szCs w:val="18"/>
                    <w:lang w:val="es-CL"/>
                  </w:rPr>
                  <w:t xml:space="preserve">, Manipulador </w:t>
                </w:r>
                <w:r w:rsidR="00347D6C">
                  <w:rPr>
                    <w:color w:val="7F7F7F" w:themeColor="text1" w:themeTint="80"/>
                    <w:sz w:val="18"/>
                    <w:szCs w:val="18"/>
                    <w:lang w:val="es-CL"/>
                  </w:rPr>
                  <w:t>Telescópico</w:t>
                </w:r>
                <w:r w:rsidR="00E01618">
                  <w:rPr>
                    <w:color w:val="7F7F7F" w:themeColor="text1" w:themeTint="80"/>
                    <w:sz w:val="18"/>
                    <w:szCs w:val="18"/>
                    <w:lang w:val="es-CL"/>
                  </w:rPr>
                  <w:t xml:space="preserve">, </w:t>
                </w:r>
                <w:proofErr w:type="spellStart"/>
                <w:r w:rsidR="00E01618">
                  <w:rPr>
                    <w:color w:val="7F7F7F" w:themeColor="text1" w:themeTint="80"/>
                    <w:sz w:val="18"/>
                    <w:szCs w:val="18"/>
                    <w:lang w:val="es-CL"/>
                  </w:rPr>
                  <w:t>Scooptram</w:t>
                </w:r>
                <w:proofErr w:type="spellEnd"/>
                <w:r w:rsidR="00E01618">
                  <w:rPr>
                    <w:color w:val="7F7F7F" w:themeColor="text1" w:themeTint="80"/>
                    <w:sz w:val="18"/>
                    <w:szCs w:val="18"/>
                    <w:lang w:val="es-CL"/>
                  </w:rPr>
                  <w:t xml:space="preserve"> ST 1030, </w:t>
                </w:r>
                <w:proofErr w:type="spellStart"/>
                <w:r w:rsidR="00E01618">
                  <w:rPr>
                    <w:color w:val="7F7F7F" w:themeColor="text1" w:themeTint="80"/>
                    <w:sz w:val="18"/>
                    <w:szCs w:val="18"/>
                    <w:lang w:val="es-CL"/>
                  </w:rPr>
                  <w:t>Roquet</w:t>
                </w:r>
                <w:proofErr w:type="spellEnd"/>
                <w:r w:rsidR="00E01618">
                  <w:rPr>
                    <w:color w:val="7F7F7F" w:themeColor="text1" w:themeTint="80"/>
                    <w:sz w:val="18"/>
                    <w:szCs w:val="18"/>
                    <w:lang w:val="es-CL"/>
                  </w:rPr>
                  <w:t xml:space="preserve"> </w:t>
                </w:r>
                <w:proofErr w:type="spellStart"/>
                <w:r w:rsidR="00E01618">
                  <w:rPr>
                    <w:color w:val="7F7F7F" w:themeColor="text1" w:themeTint="80"/>
                    <w:sz w:val="18"/>
                    <w:szCs w:val="18"/>
                    <w:lang w:val="es-CL"/>
                  </w:rPr>
                  <w:t>Boomer</w:t>
                </w:r>
                <w:proofErr w:type="spellEnd"/>
                <w:r w:rsidR="00E01618">
                  <w:rPr>
                    <w:color w:val="7F7F7F" w:themeColor="text1" w:themeTint="80"/>
                    <w:sz w:val="18"/>
                    <w:szCs w:val="18"/>
                    <w:lang w:val="es-CL"/>
                  </w:rPr>
                  <w:t xml:space="preserve"> 281-282 </w:t>
                </w:r>
                <w:r w:rsidR="00347D6C">
                  <w:rPr>
                    <w:color w:val="7F7F7F" w:themeColor="text1" w:themeTint="80"/>
                    <w:sz w:val="18"/>
                    <w:szCs w:val="18"/>
                    <w:lang w:val="es-CL"/>
                  </w:rPr>
                  <w:t>Perforación</w:t>
                </w:r>
                <w:r w:rsidR="00E01618">
                  <w:rPr>
                    <w:color w:val="7F7F7F" w:themeColor="text1" w:themeTint="80"/>
                    <w:sz w:val="18"/>
                    <w:szCs w:val="18"/>
                    <w:lang w:val="es-CL"/>
                  </w:rPr>
                  <w:t xml:space="preserve"> Frontal, Raptor DH </w:t>
                </w:r>
                <w:proofErr w:type="spellStart"/>
                <w:r w:rsidR="00E01618">
                  <w:rPr>
                    <w:color w:val="7F7F7F" w:themeColor="text1" w:themeTint="80"/>
                    <w:sz w:val="18"/>
                    <w:szCs w:val="18"/>
                    <w:lang w:val="es-CL"/>
                  </w:rPr>
                  <w:t>Resemin</w:t>
                </w:r>
                <w:proofErr w:type="spellEnd"/>
                <w:r w:rsidR="00E01618">
                  <w:rPr>
                    <w:color w:val="7F7F7F" w:themeColor="text1" w:themeTint="80"/>
                    <w:sz w:val="18"/>
                    <w:szCs w:val="18"/>
                    <w:lang w:val="es-CL"/>
                  </w:rPr>
                  <w:t xml:space="preserve"> perforación Radial,</w:t>
                </w:r>
                <w:r w:rsidR="00894C01">
                  <w:rPr>
                    <w:color w:val="7F7F7F" w:themeColor="text1" w:themeTint="80"/>
                    <w:sz w:val="18"/>
                    <w:szCs w:val="18"/>
                    <w:lang w:val="es-CL"/>
                  </w:rPr>
                  <w:t xml:space="preserve"> </w:t>
                </w:r>
                <w:proofErr w:type="spellStart"/>
                <w:r w:rsidR="00894C01">
                  <w:rPr>
                    <w:color w:val="7F7F7F" w:themeColor="text1" w:themeTint="80"/>
                    <w:sz w:val="18"/>
                    <w:szCs w:val="18"/>
                    <w:lang w:val="es-CL"/>
                  </w:rPr>
                  <w:t>Roboshot</w:t>
                </w:r>
                <w:proofErr w:type="spellEnd"/>
                <w:r w:rsidR="00E01618">
                  <w:rPr>
                    <w:color w:val="7F7F7F" w:themeColor="text1" w:themeTint="80"/>
                    <w:sz w:val="18"/>
                    <w:szCs w:val="18"/>
                    <w:lang w:val="es-CL"/>
                  </w:rPr>
                  <w:t xml:space="preserve"> entre otros,</w:t>
                </w:r>
                <w:r w:rsidRPr="00AA2304">
                  <w:rPr>
                    <w:color w:val="7F7F7F" w:themeColor="text1" w:themeTint="80"/>
                    <w:sz w:val="18"/>
                    <w:szCs w:val="18"/>
                    <w:lang w:val="es-CL"/>
                  </w:rPr>
                  <w:t xml:space="preserve"> además de recopilación e interpretación de la información (</w:t>
                </w:r>
                <w:proofErr w:type="spellStart"/>
                <w:r w:rsidRPr="00BA2B2D">
                  <w:rPr>
                    <w:color w:val="7F7F7F" w:themeColor="text1" w:themeTint="80"/>
                    <w:sz w:val="18"/>
                    <w:szCs w:val="18"/>
                    <w:lang w:val="es-CL"/>
                  </w:rPr>
                  <w:t>Check</w:t>
                </w:r>
                <w:proofErr w:type="spellEnd"/>
                <w:r w:rsidRPr="00AA2304">
                  <w:rPr>
                    <w:color w:val="7F7F7F" w:themeColor="text1" w:themeTint="80"/>
                    <w:sz w:val="18"/>
                    <w:szCs w:val="18"/>
                    <w:lang w:val="es-CL"/>
                  </w:rPr>
                  <w:t xml:space="preserve"> </w:t>
                </w:r>
                <w:proofErr w:type="spellStart"/>
                <w:r w:rsidRPr="00BA2B2D">
                  <w:rPr>
                    <w:color w:val="7F7F7F" w:themeColor="text1" w:themeTint="80"/>
                    <w:sz w:val="18"/>
                    <w:szCs w:val="18"/>
                    <w:lang w:val="es-CL"/>
                  </w:rPr>
                  <w:t>List</w:t>
                </w:r>
                <w:proofErr w:type="spellEnd"/>
                <w:r w:rsidRPr="00AA2304">
                  <w:rPr>
                    <w:color w:val="7F7F7F" w:themeColor="text1" w:themeTint="80"/>
                    <w:sz w:val="18"/>
                    <w:szCs w:val="18"/>
                    <w:lang w:val="es-CL"/>
                  </w:rPr>
                  <w:t xml:space="preserve">) y uso eficiente de la maquinaria. Identificación de posibles fallas y soluciones. </w:t>
                </w:r>
                <w:r w:rsidR="00A82000" w:rsidRPr="00E22A7E">
                  <w:rPr>
                    <w:color w:val="7F7F7F" w:themeColor="text1" w:themeTint="80"/>
                    <w:sz w:val="18"/>
                    <w:szCs w:val="18"/>
                    <w:lang w:val="es-CL"/>
                  </w:rPr>
                  <w:t>Revisar</w:t>
                </w:r>
                <w:r w:rsidR="00A82000" w:rsidRPr="008311F0">
                  <w:rPr>
                    <w:color w:val="7F7F7F" w:themeColor="text1" w:themeTint="80"/>
                    <w:sz w:val="18"/>
                    <w:szCs w:val="18"/>
                  </w:rPr>
                  <w:t xml:space="preserve">, </w:t>
                </w:r>
                <w:r w:rsidR="00A82000" w:rsidRPr="00E22A7E">
                  <w:rPr>
                    <w:color w:val="7F7F7F" w:themeColor="text1" w:themeTint="80"/>
                    <w:sz w:val="18"/>
                    <w:szCs w:val="18"/>
                    <w:lang w:val="es-CL"/>
                  </w:rPr>
                  <w:t>conocer</w:t>
                </w:r>
                <w:r w:rsidR="00A82000" w:rsidRPr="008311F0">
                  <w:rPr>
                    <w:color w:val="7F7F7F" w:themeColor="text1" w:themeTint="80"/>
                    <w:sz w:val="18"/>
                    <w:szCs w:val="18"/>
                  </w:rPr>
                  <w:t xml:space="preserve"> los  </w:t>
                </w:r>
                <w:r w:rsidR="00A82000" w:rsidRPr="00E22A7E">
                  <w:rPr>
                    <w:color w:val="7F7F7F" w:themeColor="text1" w:themeTint="80"/>
                    <w:sz w:val="18"/>
                    <w:szCs w:val="18"/>
                    <w:lang w:val="es-CL"/>
                  </w:rPr>
                  <w:t>alcances</w:t>
                </w:r>
                <w:r w:rsidR="00A82000" w:rsidRPr="008311F0">
                  <w:rPr>
                    <w:color w:val="7F7F7F" w:themeColor="text1" w:themeTint="80"/>
                    <w:sz w:val="18"/>
                    <w:szCs w:val="18"/>
                  </w:rPr>
                  <w:t xml:space="preserve"> de los </w:t>
                </w:r>
                <w:r w:rsidR="00A82000" w:rsidRPr="00E22A7E">
                  <w:rPr>
                    <w:color w:val="7F7F7F" w:themeColor="text1" w:themeTint="80"/>
                    <w:sz w:val="18"/>
                    <w:szCs w:val="18"/>
                    <w:lang w:val="es-CL"/>
                  </w:rPr>
                  <w:t>trabajos</w:t>
                </w:r>
                <w:r w:rsidR="00A82000" w:rsidRPr="008311F0">
                  <w:rPr>
                    <w:color w:val="7F7F7F" w:themeColor="text1" w:themeTint="80"/>
                    <w:sz w:val="18"/>
                    <w:szCs w:val="18"/>
                  </w:rPr>
                  <w:t xml:space="preserve"> a </w:t>
                </w:r>
                <w:r w:rsidR="00A82000" w:rsidRPr="00E22A7E">
                  <w:rPr>
                    <w:color w:val="7F7F7F" w:themeColor="text1" w:themeTint="80"/>
                    <w:sz w:val="18"/>
                    <w:szCs w:val="18"/>
                    <w:lang w:val="es-CL"/>
                  </w:rPr>
                  <w:t>realizar</w:t>
                </w:r>
                <w:r w:rsidR="00A82000" w:rsidRPr="008311F0">
                  <w:rPr>
                    <w:color w:val="7F7F7F" w:themeColor="text1" w:themeTint="80"/>
                    <w:sz w:val="18"/>
                    <w:szCs w:val="18"/>
                  </w:rPr>
                  <w:t xml:space="preserve">, </w:t>
                </w:r>
                <w:r w:rsidR="00A82000" w:rsidRPr="00E22A7E">
                  <w:rPr>
                    <w:color w:val="7F7F7F" w:themeColor="text1" w:themeTint="80"/>
                    <w:sz w:val="18"/>
                    <w:szCs w:val="18"/>
                    <w:lang w:val="es-CL"/>
                  </w:rPr>
                  <w:t>modificaciones</w:t>
                </w:r>
                <w:r w:rsidR="00A82000" w:rsidRPr="008311F0">
                  <w:rPr>
                    <w:color w:val="7F7F7F" w:themeColor="text1" w:themeTint="80"/>
                    <w:sz w:val="18"/>
                    <w:szCs w:val="18"/>
                  </w:rPr>
                  <w:t xml:space="preserve"> y </w:t>
                </w:r>
                <w:r w:rsidR="00A82000" w:rsidRPr="00E22A7E">
                  <w:rPr>
                    <w:color w:val="7F7F7F" w:themeColor="text1" w:themeTint="80"/>
                    <w:sz w:val="18"/>
                    <w:szCs w:val="18"/>
                    <w:lang w:val="es-CL"/>
                  </w:rPr>
                  <w:t>cambios</w:t>
                </w:r>
                <w:r w:rsidR="00A82000" w:rsidRPr="008311F0">
                  <w:rPr>
                    <w:color w:val="7F7F7F" w:themeColor="text1" w:themeTint="80"/>
                    <w:sz w:val="18"/>
                    <w:szCs w:val="18"/>
                  </w:rPr>
                  <w:t xml:space="preserve"> de </w:t>
                </w:r>
                <w:r w:rsidR="00A82000" w:rsidRPr="00E22A7E">
                  <w:rPr>
                    <w:color w:val="7F7F7F" w:themeColor="text1" w:themeTint="80"/>
                    <w:sz w:val="18"/>
                    <w:szCs w:val="18"/>
                    <w:lang w:val="es-CL"/>
                  </w:rPr>
                  <w:t>obra</w:t>
                </w:r>
                <w:r w:rsidR="00A82000" w:rsidRPr="008311F0">
                  <w:rPr>
                    <w:color w:val="7F7F7F" w:themeColor="text1" w:themeTint="80"/>
                    <w:sz w:val="18"/>
                    <w:szCs w:val="18"/>
                  </w:rPr>
                  <w:t xml:space="preserve">  que se </w:t>
                </w:r>
                <w:r w:rsidR="00A82000" w:rsidRPr="00E22A7E">
                  <w:rPr>
                    <w:color w:val="7F7F7F" w:themeColor="text1" w:themeTint="80"/>
                    <w:sz w:val="18"/>
                    <w:szCs w:val="18"/>
                    <w:lang w:val="es-CL"/>
                  </w:rPr>
                  <w:t>presenten</w:t>
                </w:r>
                <w:r w:rsidR="00A82000" w:rsidRPr="008311F0">
                  <w:rPr>
                    <w:color w:val="7F7F7F" w:themeColor="text1" w:themeTint="80"/>
                    <w:sz w:val="18"/>
                    <w:szCs w:val="18"/>
                  </w:rPr>
                  <w:t>.</w:t>
                </w:r>
                <w:r w:rsidRPr="00AA2304">
                  <w:rPr>
                    <w:color w:val="7F7F7F" w:themeColor="text1" w:themeTint="80"/>
                    <w:sz w:val="18"/>
                    <w:szCs w:val="18"/>
                    <w:lang w:val="es-CL"/>
                  </w:rPr>
                  <w:t xml:space="preserve">Oficina Central, Santiago. </w:t>
                </w:r>
              </w:p>
              <w:p w:rsidR="000640F6" w:rsidRPr="00AA2304" w:rsidRDefault="000640F6" w:rsidP="005A418C">
                <w:pPr>
                  <w:jc w:val="both"/>
                  <w:rPr>
                    <w:color w:val="7F7F7F" w:themeColor="text1" w:themeTint="80"/>
                    <w:sz w:val="18"/>
                    <w:szCs w:val="18"/>
                    <w:lang w:val="es-CL"/>
                  </w:rPr>
                </w:pPr>
              </w:p>
              <w:p w:rsidR="00A574B0" w:rsidRPr="00BD715A" w:rsidRDefault="0014477F" w:rsidP="00E749AD">
                <w:pPr>
                  <w:pStyle w:val="Textoindependiente"/>
                  <w:spacing w:after="0"/>
                  <w:jc w:val="both"/>
                  <w:rPr>
                    <w:szCs w:val="18"/>
                    <w:lang w:val="es-CL"/>
                  </w:rPr>
                </w:pPr>
              </w:p>
            </w:sdtContent>
          </w:sdt>
          <w:sdt>
            <w:sdtPr>
              <w:rPr>
                <w:rFonts w:asciiTheme="minorHAnsi" w:eastAsiaTheme="minorEastAsia" w:hAnsiTheme="minorHAnsi" w:cstheme="minorBidi"/>
                <w:bCs w:val="0"/>
                <w:color w:val="7F7F7F" w:themeColor="text1" w:themeTint="80"/>
                <w:sz w:val="20"/>
                <w:szCs w:val="18"/>
              </w:rPr>
              <w:id w:val="8394787"/>
              <w:placeholder>
                <w:docPart w:val="5C0B81753B0E2E4185637F28CAE65BF9"/>
              </w:placeholder>
            </w:sdtPr>
            <w:sdtEndPr>
              <w:rPr>
                <w:color w:val="auto"/>
              </w:rPr>
            </w:sdtEndPr>
            <w:sdtContent>
              <w:p w:rsidR="00A574B0" w:rsidRPr="009C624B" w:rsidRDefault="0014477F" w:rsidP="005A418C">
                <w:pPr>
                  <w:pStyle w:val="Ttulo2"/>
                  <w:tabs>
                    <w:tab w:val="clear" w:pos="8640"/>
                    <w:tab w:val="right" w:pos="8375"/>
                  </w:tabs>
                  <w:rPr>
                    <w:b/>
                    <w:color w:val="7F7F7F" w:themeColor="text1" w:themeTint="80"/>
                    <w:szCs w:val="18"/>
                    <w:u w:val="single"/>
                    <w:lang w:val="es-CL"/>
                  </w:rPr>
                </w:pPr>
                <w:sdt>
                  <w:sdtPr>
                    <w:rPr>
                      <w:color w:val="7F7F7F" w:themeColor="text1" w:themeTint="80"/>
                      <w:szCs w:val="18"/>
                    </w:rPr>
                    <w:id w:val="8394794"/>
                    <w:placeholder>
                      <w:docPart w:val="F8B6C5E9B0E0D84E83B8C7634E968017"/>
                    </w:placeholder>
                  </w:sdtPr>
                  <w:sdtEndPr/>
                  <w:sdtContent>
                    <w:r w:rsidR="00D452A1" w:rsidRPr="009C624B">
                      <w:rPr>
                        <w:b/>
                        <w:color w:val="7F7F7F" w:themeColor="text1" w:themeTint="80"/>
                        <w:szCs w:val="18"/>
                        <w:u w:val="single"/>
                        <w:lang w:val="es-CL"/>
                      </w:rPr>
                      <w:t>HAAC CHILE S.A</w:t>
                    </w:r>
                  </w:sdtContent>
                </w:sdt>
                <w:r w:rsidR="00DE0F40" w:rsidRPr="00AA2304">
                  <w:rPr>
                    <w:color w:val="7F7F7F" w:themeColor="text1" w:themeTint="80"/>
                    <w:szCs w:val="18"/>
                  </w:rPr>
                  <w:tab/>
                </w:r>
                <w:r w:rsidR="00BD715A" w:rsidRPr="009C624B">
                  <w:rPr>
                    <w:b/>
                    <w:color w:val="7F7F7F" w:themeColor="text1" w:themeTint="80"/>
                    <w:szCs w:val="18"/>
                    <w:lang w:val="es-CL"/>
                  </w:rPr>
                  <w:t>Nov</w:t>
                </w:r>
                <w:r w:rsidR="00AA2304" w:rsidRPr="009C624B">
                  <w:rPr>
                    <w:b/>
                    <w:color w:val="7F7F7F" w:themeColor="text1" w:themeTint="80"/>
                    <w:szCs w:val="18"/>
                    <w:lang w:val="es-CL"/>
                  </w:rPr>
                  <w:t>. 201</w:t>
                </w:r>
                <w:r w:rsidR="00791432" w:rsidRPr="009C624B">
                  <w:rPr>
                    <w:b/>
                    <w:color w:val="7F7F7F" w:themeColor="text1" w:themeTint="80"/>
                    <w:szCs w:val="18"/>
                    <w:lang w:val="es-CL"/>
                  </w:rPr>
                  <w:t>1</w:t>
                </w:r>
                <w:r w:rsidR="00350014" w:rsidRPr="009C624B">
                  <w:rPr>
                    <w:b/>
                    <w:color w:val="7F7F7F" w:themeColor="text1" w:themeTint="80"/>
                    <w:szCs w:val="18"/>
                    <w:lang w:val="es-CL"/>
                  </w:rPr>
                  <w:t>- Mar</w:t>
                </w:r>
                <w:r w:rsidR="00AA2304" w:rsidRPr="009C624B">
                  <w:rPr>
                    <w:b/>
                    <w:color w:val="7F7F7F" w:themeColor="text1" w:themeTint="80"/>
                    <w:szCs w:val="18"/>
                    <w:lang w:val="es-CL"/>
                  </w:rPr>
                  <w:t>. 201</w:t>
                </w:r>
                <w:r w:rsidR="00350014" w:rsidRPr="009C624B">
                  <w:rPr>
                    <w:b/>
                    <w:color w:val="7F7F7F" w:themeColor="text1" w:themeTint="80"/>
                    <w:szCs w:val="18"/>
                    <w:lang w:val="es-CL"/>
                  </w:rPr>
                  <w:t>3</w:t>
                </w:r>
              </w:p>
              <w:sdt>
                <w:sdtPr>
                  <w:rPr>
                    <w:color w:val="7F7F7F" w:themeColor="text1" w:themeTint="80"/>
                    <w:sz w:val="18"/>
                    <w:szCs w:val="18"/>
                  </w:rPr>
                  <w:id w:val="8394795"/>
                  <w:placeholder>
                    <w:docPart w:val="B541BE4E8B714943B05202ACA2D2FCFE"/>
                  </w:placeholder>
                </w:sdtPr>
                <w:sdtEndPr>
                  <w:rPr>
                    <w:color w:val="auto"/>
                    <w:sz w:val="20"/>
                  </w:rPr>
                </w:sdtEndPr>
                <w:sdtContent>
                  <w:p w:rsidR="00A82000" w:rsidRDefault="00D452A1" w:rsidP="005A418C">
                    <w:pPr>
                      <w:rPr>
                        <w:color w:val="7F7F7F" w:themeColor="text1" w:themeTint="80"/>
                        <w:sz w:val="18"/>
                        <w:szCs w:val="18"/>
                        <w:lang w:val="es-CL"/>
                      </w:rPr>
                    </w:pPr>
                    <w:r w:rsidRPr="00AA2304">
                      <w:rPr>
                        <w:color w:val="7F7F7F" w:themeColor="text1" w:themeTint="80"/>
                        <w:sz w:val="18"/>
                        <w:szCs w:val="18"/>
                        <w:lang w:val="es-CL"/>
                      </w:rPr>
                      <w:t xml:space="preserve">Operador de maquinaria, tales como grúa horquilla </w:t>
                    </w:r>
                    <w:proofErr w:type="spellStart"/>
                    <w:r w:rsidRPr="00AA2304">
                      <w:rPr>
                        <w:color w:val="7F7F7F" w:themeColor="text1" w:themeTint="80"/>
                        <w:sz w:val="18"/>
                        <w:szCs w:val="18"/>
                        <w:lang w:val="es-CL"/>
                      </w:rPr>
                      <w:t>Komatzu</w:t>
                    </w:r>
                    <w:proofErr w:type="spellEnd"/>
                    <w:r w:rsidRPr="00AA2304">
                      <w:rPr>
                        <w:color w:val="7F7F7F" w:themeColor="text1" w:themeTint="80"/>
                        <w:sz w:val="18"/>
                        <w:szCs w:val="18"/>
                        <w:lang w:val="es-CL"/>
                      </w:rPr>
                      <w:t xml:space="preserve"> 2,5Ton, Yale 2,5Ton, excavadora </w:t>
                    </w:r>
                    <w:proofErr w:type="spellStart"/>
                    <w:r w:rsidRPr="00E22A7E">
                      <w:rPr>
                        <w:color w:val="7F7F7F" w:themeColor="text1" w:themeTint="80"/>
                        <w:sz w:val="18"/>
                        <w:szCs w:val="18"/>
                        <w:lang w:val="es-CL"/>
                      </w:rPr>
                      <w:t>Dosaan</w:t>
                    </w:r>
                    <w:proofErr w:type="spellEnd"/>
                    <w:r w:rsidRPr="00AA2304">
                      <w:rPr>
                        <w:color w:val="7F7F7F" w:themeColor="text1" w:themeTint="80"/>
                        <w:sz w:val="18"/>
                        <w:szCs w:val="18"/>
                        <w:lang w:val="es-CL"/>
                      </w:rPr>
                      <w:t xml:space="preserve"> (realización de zanjas y sequias). Dentro de las principales funciones realizadas se encuentran las de control de calidad y entrega, despacho óptimo, inicio del proceso de frio forzado a través del </w:t>
                    </w:r>
                    <w:r w:rsidR="00A82000" w:rsidRPr="00E22A7E">
                      <w:rPr>
                        <w:color w:val="7F7F7F" w:themeColor="text1" w:themeTint="80"/>
                        <w:sz w:val="18"/>
                        <w:szCs w:val="18"/>
                        <w:lang w:val="es-CL"/>
                      </w:rPr>
                      <w:t>s</w:t>
                    </w:r>
                    <w:r w:rsidR="005F640B" w:rsidRPr="00E22A7E">
                      <w:rPr>
                        <w:color w:val="7F7F7F" w:themeColor="text1" w:themeTint="80"/>
                        <w:sz w:val="18"/>
                        <w:szCs w:val="18"/>
                        <w:lang w:val="es-CL"/>
                      </w:rPr>
                      <w:t>istema</w:t>
                    </w:r>
                    <w:r w:rsidR="005F640B" w:rsidRPr="0048091A">
                      <w:rPr>
                        <w:color w:val="7F7F7F" w:themeColor="text1" w:themeTint="80"/>
                        <w:sz w:val="18"/>
                        <w:szCs w:val="18"/>
                      </w:rPr>
                      <w:t xml:space="preserve"> de </w:t>
                    </w:r>
                    <w:r w:rsidR="005F640B" w:rsidRPr="00E22A7E">
                      <w:rPr>
                        <w:color w:val="7F7F7F" w:themeColor="text1" w:themeTint="80"/>
                        <w:sz w:val="18"/>
                        <w:szCs w:val="18"/>
                        <w:lang w:val="es-CL"/>
                      </w:rPr>
                      <w:t>monitoreo</w:t>
                    </w:r>
                    <w:r w:rsidR="005F640B" w:rsidRPr="0048091A">
                      <w:rPr>
                        <w:color w:val="7F7F7F" w:themeColor="text1" w:themeTint="80"/>
                        <w:sz w:val="18"/>
                        <w:szCs w:val="18"/>
                      </w:rPr>
                      <w:t xml:space="preserve"> </w:t>
                    </w:r>
                    <w:r w:rsidR="005F640B" w:rsidRPr="00E22A7E">
                      <w:rPr>
                        <w:color w:val="7F7F7F" w:themeColor="text1" w:themeTint="80"/>
                        <w:sz w:val="18"/>
                        <w:szCs w:val="18"/>
                        <w:lang w:val="es-CL"/>
                      </w:rPr>
                      <w:t>térmico</w:t>
                    </w:r>
                    <w:r w:rsidR="005F640B" w:rsidRPr="0048091A">
                      <w:rPr>
                        <w:color w:val="7F7F7F" w:themeColor="text1" w:themeTint="80"/>
                        <w:sz w:val="18"/>
                        <w:szCs w:val="18"/>
                      </w:rPr>
                      <w:t xml:space="preserve"> </w:t>
                    </w:r>
                    <w:proofErr w:type="spellStart"/>
                    <w:r w:rsidR="005F640B" w:rsidRPr="0048091A">
                      <w:rPr>
                        <w:color w:val="7F7F7F" w:themeColor="text1" w:themeTint="80"/>
                        <w:sz w:val="18"/>
                        <w:szCs w:val="18"/>
                      </w:rPr>
                      <w:t>computacional</w:t>
                    </w:r>
                    <w:proofErr w:type="spellEnd"/>
                    <w:r w:rsidR="005F640B" w:rsidRPr="0048091A">
                      <w:rPr>
                        <w:color w:val="7F7F7F" w:themeColor="text1" w:themeTint="80"/>
                        <w:sz w:val="18"/>
                        <w:szCs w:val="18"/>
                      </w:rPr>
                      <w:t xml:space="preserve"> </w:t>
                    </w:r>
                    <w:r w:rsidR="005F640B" w:rsidRPr="00E22A7E">
                      <w:rPr>
                        <w:color w:val="7F7F7F" w:themeColor="text1" w:themeTint="80"/>
                        <w:sz w:val="18"/>
                        <w:szCs w:val="18"/>
                        <w:lang w:val="es-CL"/>
                      </w:rPr>
                      <w:t>es</w:t>
                    </w:r>
                    <w:r w:rsidR="00A82000" w:rsidRPr="00E22A7E">
                      <w:rPr>
                        <w:color w:val="7F7F7F" w:themeColor="text1" w:themeTint="80"/>
                        <w:sz w:val="18"/>
                        <w:szCs w:val="18"/>
                        <w:lang w:val="es-CL"/>
                      </w:rPr>
                      <w:t>pecifico</w:t>
                    </w:r>
                    <w:r w:rsidR="00A82000">
                      <w:rPr>
                        <w:color w:val="7F7F7F" w:themeColor="text1" w:themeTint="80"/>
                        <w:sz w:val="18"/>
                        <w:szCs w:val="18"/>
                      </w:rPr>
                      <w:t xml:space="preserve"> para las </w:t>
                    </w:r>
                    <w:r w:rsidR="00A82000" w:rsidRPr="00E22A7E">
                      <w:rPr>
                        <w:color w:val="7F7F7F" w:themeColor="text1" w:themeTint="80"/>
                        <w:sz w:val="18"/>
                        <w:szCs w:val="18"/>
                        <w:lang w:val="es-CL"/>
                      </w:rPr>
                      <w:t>cámaras</w:t>
                    </w:r>
                    <w:r w:rsidR="00A82000">
                      <w:rPr>
                        <w:color w:val="7F7F7F" w:themeColor="text1" w:themeTint="80"/>
                        <w:sz w:val="18"/>
                        <w:szCs w:val="18"/>
                      </w:rPr>
                      <w:t xml:space="preserve"> de </w:t>
                    </w:r>
                    <w:r w:rsidR="00A82000" w:rsidRPr="00E22A7E">
                      <w:rPr>
                        <w:color w:val="7F7F7F" w:themeColor="text1" w:themeTint="80"/>
                        <w:sz w:val="18"/>
                        <w:szCs w:val="18"/>
                        <w:lang w:val="es-CL"/>
                      </w:rPr>
                      <w:t>frío</w:t>
                    </w:r>
                    <w:r w:rsidR="00A82000">
                      <w:rPr>
                        <w:color w:val="7F7F7F" w:themeColor="text1" w:themeTint="80"/>
                        <w:sz w:val="18"/>
                        <w:szCs w:val="18"/>
                      </w:rPr>
                      <w:t xml:space="preserve"> y </w:t>
                    </w:r>
                    <w:r w:rsidR="00A82000" w:rsidRPr="00E22A7E">
                      <w:rPr>
                        <w:color w:val="7F7F7F" w:themeColor="text1" w:themeTint="80"/>
                        <w:sz w:val="18"/>
                        <w:szCs w:val="18"/>
                        <w:lang w:val="es-CL"/>
                      </w:rPr>
                      <w:t>frío</w:t>
                    </w:r>
                    <w:r w:rsidR="00A82000">
                      <w:rPr>
                        <w:color w:val="7F7F7F" w:themeColor="text1" w:themeTint="80"/>
                        <w:sz w:val="18"/>
                        <w:szCs w:val="18"/>
                      </w:rPr>
                      <w:t xml:space="preserve"> </w:t>
                    </w:r>
                    <w:r w:rsidR="00A82000" w:rsidRPr="00E22A7E">
                      <w:rPr>
                        <w:color w:val="7F7F7F" w:themeColor="text1" w:themeTint="80"/>
                        <w:sz w:val="18"/>
                        <w:szCs w:val="18"/>
                        <w:lang w:val="es-CL"/>
                      </w:rPr>
                      <w:t>forzado</w:t>
                    </w:r>
                    <w:r w:rsidR="0048091A">
                      <w:rPr>
                        <w:color w:val="7F7F7F" w:themeColor="text1" w:themeTint="80"/>
                        <w:sz w:val="18"/>
                        <w:szCs w:val="18"/>
                      </w:rPr>
                      <w:t xml:space="preserve">. </w:t>
                    </w:r>
                    <w:r w:rsidR="0048091A">
                      <w:rPr>
                        <w:color w:val="7F7F7F" w:themeColor="text1" w:themeTint="80"/>
                        <w:sz w:val="18"/>
                        <w:szCs w:val="18"/>
                        <w:lang w:val="es-CL"/>
                      </w:rPr>
                      <w:t>V</w:t>
                    </w:r>
                    <w:r w:rsidRPr="00AA2304">
                      <w:rPr>
                        <w:color w:val="7F7F7F" w:themeColor="text1" w:themeTint="80"/>
                        <w:sz w:val="18"/>
                        <w:szCs w:val="18"/>
                        <w:lang w:val="es-CL"/>
                      </w:rPr>
                      <w:t xml:space="preserve">elar por un desarrollo </w:t>
                    </w:r>
                    <w:r w:rsidR="00541508" w:rsidRPr="00AA2304">
                      <w:rPr>
                        <w:color w:val="7F7F7F" w:themeColor="text1" w:themeTint="80"/>
                        <w:sz w:val="18"/>
                        <w:szCs w:val="18"/>
                        <w:lang w:val="es-CL"/>
                      </w:rPr>
                      <w:t>íntegro</w:t>
                    </w:r>
                    <w:r w:rsidRPr="00AA2304">
                      <w:rPr>
                        <w:color w:val="7F7F7F" w:themeColor="text1" w:themeTint="80"/>
                        <w:sz w:val="18"/>
                        <w:szCs w:val="18"/>
                        <w:lang w:val="es-CL"/>
                      </w:rPr>
                      <w:t xml:space="preserve"> y seguro de los equipos de alto tonelaje. </w:t>
                    </w:r>
                  </w:p>
                  <w:p w:rsidR="00AA2304" w:rsidRDefault="00D452A1" w:rsidP="00ED7727">
                    <w:pPr>
                      <w:rPr>
                        <w:color w:val="7F7F7F" w:themeColor="text1" w:themeTint="80"/>
                        <w:sz w:val="18"/>
                        <w:szCs w:val="18"/>
                        <w:lang w:val="es-CL"/>
                      </w:rPr>
                    </w:pPr>
                    <w:r w:rsidRPr="00AA2304">
                      <w:rPr>
                        <w:color w:val="7F7F7F" w:themeColor="text1" w:themeTint="80"/>
                        <w:sz w:val="18"/>
                        <w:szCs w:val="18"/>
                        <w:lang w:val="es-CL"/>
                      </w:rPr>
                      <w:t>Rengo, Sexta Región</w:t>
                    </w:r>
                    <w:r w:rsidR="00ED7727">
                      <w:rPr>
                        <w:color w:val="7F7F7F" w:themeColor="text1" w:themeTint="80"/>
                        <w:sz w:val="18"/>
                        <w:szCs w:val="18"/>
                        <w:lang w:val="es-CL"/>
                      </w:rPr>
                      <w:t>.</w:t>
                    </w:r>
                  </w:p>
                  <w:p w:rsidR="000640F6" w:rsidRDefault="000640F6" w:rsidP="00ED7727">
                    <w:pPr>
                      <w:rPr>
                        <w:color w:val="7F7F7F" w:themeColor="text1" w:themeTint="80"/>
                        <w:sz w:val="18"/>
                        <w:szCs w:val="18"/>
                        <w:lang w:val="es-CL"/>
                      </w:rPr>
                    </w:pPr>
                  </w:p>
                  <w:p w:rsidR="00F55358" w:rsidRPr="00AA2304" w:rsidRDefault="00F55358" w:rsidP="00ED7727">
                    <w:pPr>
                      <w:rPr>
                        <w:szCs w:val="18"/>
                      </w:rPr>
                    </w:pPr>
                  </w:p>
                  <w:p w:rsidR="00AA2304" w:rsidRPr="00AA2304" w:rsidRDefault="0014477F" w:rsidP="005A418C">
                    <w:pPr>
                      <w:pStyle w:val="Ttulo2"/>
                      <w:tabs>
                        <w:tab w:val="clear" w:pos="8640"/>
                        <w:tab w:val="right" w:pos="8375"/>
                      </w:tabs>
                      <w:rPr>
                        <w:color w:val="7F7F7F" w:themeColor="text1" w:themeTint="80"/>
                        <w:szCs w:val="18"/>
                      </w:rPr>
                    </w:pPr>
                    <w:sdt>
                      <w:sdtPr>
                        <w:rPr>
                          <w:color w:val="7F7F7F" w:themeColor="text1" w:themeTint="80"/>
                          <w:szCs w:val="18"/>
                        </w:rPr>
                        <w:id w:val="-2133399130"/>
                        <w:placeholder>
                          <w:docPart w:val="680EBCDD18D25347B3A7F9CC87D35089"/>
                        </w:placeholder>
                      </w:sdtPr>
                      <w:sdtEndPr/>
                      <w:sdtContent>
                        <w:r w:rsidR="00AA2304" w:rsidRPr="00AA2304">
                          <w:rPr>
                            <w:b/>
                            <w:color w:val="7F7F7F" w:themeColor="text1" w:themeTint="80"/>
                            <w:szCs w:val="18"/>
                            <w:u w:val="single"/>
                            <w:lang w:val="es-CL"/>
                          </w:rPr>
                          <w:t>Holding Gráneles del Sur S.A.</w:t>
                        </w:r>
                      </w:sdtContent>
                    </w:sdt>
                    <w:r w:rsidR="00AA2304" w:rsidRPr="00AA2304">
                      <w:rPr>
                        <w:color w:val="7F7F7F" w:themeColor="text1" w:themeTint="80"/>
                        <w:szCs w:val="18"/>
                      </w:rPr>
                      <w:tab/>
                    </w:r>
                    <w:r w:rsidR="00BD715A">
                      <w:rPr>
                        <w:b/>
                        <w:color w:val="7F7F7F" w:themeColor="text1" w:themeTint="80"/>
                        <w:szCs w:val="18"/>
                        <w:lang w:val="es-CL"/>
                      </w:rPr>
                      <w:t>Ene. 2008 –Nov</w:t>
                    </w:r>
                    <w:r w:rsidR="00AA2304" w:rsidRPr="00AA2304">
                      <w:rPr>
                        <w:b/>
                        <w:color w:val="7F7F7F" w:themeColor="text1" w:themeTint="80"/>
                        <w:szCs w:val="18"/>
                        <w:lang w:val="es-CL"/>
                      </w:rPr>
                      <w:t>. 201</w:t>
                    </w:r>
                    <w:r w:rsidR="00791432">
                      <w:rPr>
                        <w:b/>
                        <w:color w:val="7F7F7F" w:themeColor="text1" w:themeTint="80"/>
                        <w:szCs w:val="18"/>
                        <w:lang w:val="es-CL"/>
                      </w:rPr>
                      <w:t>1</w:t>
                    </w:r>
                  </w:p>
                  <w:sdt>
                    <w:sdtPr>
                      <w:rPr>
                        <w:color w:val="7F7F7F" w:themeColor="text1" w:themeTint="80"/>
                        <w:sz w:val="18"/>
                        <w:szCs w:val="18"/>
                      </w:rPr>
                      <w:id w:val="-381940067"/>
                      <w:placeholder>
                        <w:docPart w:val="CDB54151E3BFB442A7CB4EDEC367E35B"/>
                      </w:placeholder>
                    </w:sdtPr>
                    <w:sdtEndPr>
                      <w:rPr>
                        <w:color w:val="auto"/>
                        <w:sz w:val="20"/>
                      </w:rPr>
                    </w:sdtEndPr>
                    <w:sdtContent>
                      <w:p w:rsidR="00A574B0" w:rsidRPr="00ED7727" w:rsidRDefault="00AA2304" w:rsidP="00ED7727">
                        <w:pPr>
                          <w:rPr>
                            <w:color w:val="7F7F7F" w:themeColor="text1" w:themeTint="80"/>
                            <w:sz w:val="18"/>
                            <w:szCs w:val="18"/>
                          </w:rPr>
                        </w:pPr>
                        <w:r w:rsidRPr="00AA2304">
                          <w:rPr>
                            <w:color w:val="7F7F7F" w:themeColor="text1" w:themeTint="80"/>
                            <w:sz w:val="18"/>
                            <w:szCs w:val="18"/>
                            <w:lang w:val="es-CL"/>
                          </w:rPr>
                          <w:t xml:space="preserve">Distintas actividades de apoyo dentro de la Gerencia. Dentro de las principales actividades realizadas, se encuentran las de: ingreso de facturas al </w:t>
                        </w:r>
                        <w:r w:rsidR="00AC15EF">
                          <w:rPr>
                            <w:color w:val="7F7F7F" w:themeColor="text1" w:themeTint="80"/>
                            <w:sz w:val="18"/>
                            <w:szCs w:val="18"/>
                            <w:lang w:val="es-CL"/>
                          </w:rPr>
                          <w:t>sistema</w:t>
                        </w:r>
                        <w:r w:rsidR="00AC15EF" w:rsidRPr="00AC15EF">
                          <w:rPr>
                            <w:color w:val="7F7F7F" w:themeColor="text1" w:themeTint="80"/>
                            <w:sz w:val="18"/>
                            <w:szCs w:val="18"/>
                          </w:rPr>
                          <w:t xml:space="preserve"> solo para </w:t>
                        </w:r>
                        <w:r w:rsidR="00AC15EF" w:rsidRPr="00E22A7E">
                          <w:rPr>
                            <w:color w:val="7F7F7F" w:themeColor="text1" w:themeTint="80"/>
                            <w:sz w:val="18"/>
                            <w:szCs w:val="18"/>
                            <w:lang w:val="es-CL"/>
                          </w:rPr>
                          <w:t>tener</w:t>
                        </w:r>
                        <w:r w:rsidR="00AC15EF" w:rsidRPr="00AC15EF">
                          <w:rPr>
                            <w:color w:val="7F7F7F" w:themeColor="text1" w:themeTint="80"/>
                            <w:sz w:val="18"/>
                            <w:szCs w:val="18"/>
                          </w:rPr>
                          <w:t xml:space="preserve"> </w:t>
                        </w:r>
                        <w:r w:rsidR="00AC15EF" w:rsidRPr="00E22A7E">
                          <w:rPr>
                            <w:color w:val="7F7F7F" w:themeColor="text1" w:themeTint="80"/>
                            <w:sz w:val="18"/>
                            <w:szCs w:val="18"/>
                            <w:lang w:val="es-CL"/>
                          </w:rPr>
                          <w:t>conocimientos</w:t>
                        </w:r>
                        <w:r w:rsidR="00AC15EF" w:rsidRPr="00AC15EF">
                          <w:rPr>
                            <w:color w:val="7F7F7F" w:themeColor="text1" w:themeTint="80"/>
                            <w:sz w:val="18"/>
                            <w:szCs w:val="18"/>
                          </w:rPr>
                          <w:t xml:space="preserve"> de la </w:t>
                        </w:r>
                        <w:r w:rsidR="00AC15EF" w:rsidRPr="00E22A7E">
                          <w:rPr>
                            <w:color w:val="7F7F7F" w:themeColor="text1" w:themeTint="80"/>
                            <w:sz w:val="18"/>
                            <w:szCs w:val="18"/>
                            <w:lang w:val="es-CL"/>
                          </w:rPr>
                          <w:t>ubicación</w:t>
                        </w:r>
                        <w:r w:rsidR="00AC15EF" w:rsidRPr="00AC15EF">
                          <w:rPr>
                            <w:color w:val="7F7F7F" w:themeColor="text1" w:themeTint="80"/>
                            <w:sz w:val="18"/>
                            <w:szCs w:val="18"/>
                          </w:rPr>
                          <w:t xml:space="preserve"> </w:t>
                        </w:r>
                        <w:r w:rsidR="00AC15EF" w:rsidRPr="00E22A7E">
                          <w:rPr>
                            <w:color w:val="7F7F7F" w:themeColor="text1" w:themeTint="80"/>
                            <w:sz w:val="18"/>
                            <w:szCs w:val="18"/>
                            <w:lang w:val="es-CL"/>
                          </w:rPr>
                          <w:t>especifica</w:t>
                        </w:r>
                        <w:r w:rsidR="00AC15EF" w:rsidRPr="00AC15EF">
                          <w:rPr>
                            <w:color w:val="7F7F7F" w:themeColor="text1" w:themeTint="80"/>
                            <w:sz w:val="18"/>
                            <w:szCs w:val="18"/>
                          </w:rPr>
                          <w:t xml:space="preserve"> en el </w:t>
                        </w:r>
                        <w:r w:rsidR="00AC15EF" w:rsidRPr="00E22A7E">
                          <w:rPr>
                            <w:color w:val="7F7F7F" w:themeColor="text1" w:themeTint="80"/>
                            <w:sz w:val="18"/>
                            <w:szCs w:val="18"/>
                            <w:lang w:val="es-CL"/>
                          </w:rPr>
                          <w:t>archivador</w:t>
                        </w:r>
                        <w:r w:rsidR="00AC15EF" w:rsidRPr="00AC15EF">
                          <w:rPr>
                            <w:color w:val="7F7F7F" w:themeColor="text1" w:themeTint="80"/>
                            <w:sz w:val="18"/>
                            <w:szCs w:val="18"/>
                          </w:rPr>
                          <w:t xml:space="preserve"> </w:t>
                        </w:r>
                        <w:r w:rsidR="00AC15EF" w:rsidRPr="00E22A7E">
                          <w:rPr>
                            <w:color w:val="7F7F7F" w:themeColor="text1" w:themeTint="80"/>
                            <w:sz w:val="18"/>
                            <w:szCs w:val="18"/>
                            <w:lang w:val="es-CL"/>
                          </w:rPr>
                          <w:t>general</w:t>
                        </w:r>
                        <w:r w:rsidR="00AC15EF" w:rsidRPr="00AC15EF">
                          <w:rPr>
                            <w:color w:val="7F7F7F" w:themeColor="text1" w:themeTint="80"/>
                            <w:sz w:val="18"/>
                            <w:szCs w:val="18"/>
                          </w:rPr>
                          <w:t xml:space="preserve"> de </w:t>
                        </w:r>
                        <w:r w:rsidR="00AC15EF" w:rsidRPr="00E22A7E">
                          <w:rPr>
                            <w:color w:val="7F7F7F" w:themeColor="text1" w:themeTint="80"/>
                            <w:sz w:val="18"/>
                            <w:szCs w:val="18"/>
                            <w:lang w:val="es-CL"/>
                          </w:rPr>
                          <w:t>documento</w:t>
                        </w:r>
                        <w:r w:rsidR="00AC15EF" w:rsidRPr="00AC15EF">
                          <w:rPr>
                            <w:color w:val="7F7F7F" w:themeColor="text1" w:themeTint="80"/>
                            <w:sz w:val="18"/>
                            <w:szCs w:val="18"/>
                          </w:rPr>
                          <w:t xml:space="preserve"> y </w:t>
                        </w:r>
                        <w:r w:rsidR="00AC15EF" w:rsidRPr="00E22A7E">
                          <w:rPr>
                            <w:color w:val="7F7F7F" w:themeColor="text1" w:themeTint="80"/>
                            <w:sz w:val="18"/>
                            <w:szCs w:val="18"/>
                            <w:lang w:val="es-CL"/>
                          </w:rPr>
                          <w:t>libros</w:t>
                        </w:r>
                        <w:r w:rsidR="00AC15EF" w:rsidRPr="00AC15EF">
                          <w:rPr>
                            <w:color w:val="7F7F7F" w:themeColor="text1" w:themeTint="80"/>
                            <w:sz w:val="18"/>
                            <w:szCs w:val="18"/>
                          </w:rPr>
                          <w:t xml:space="preserve"> </w:t>
                        </w:r>
                        <w:r w:rsidR="00AC15EF" w:rsidRPr="00E22A7E">
                          <w:rPr>
                            <w:color w:val="7F7F7F" w:themeColor="text1" w:themeTint="80"/>
                            <w:sz w:val="18"/>
                            <w:szCs w:val="18"/>
                            <w:lang w:val="es-CL"/>
                          </w:rPr>
                          <w:t>contables</w:t>
                        </w:r>
                        <w:r w:rsidRPr="00AA2304">
                          <w:rPr>
                            <w:color w:val="7F7F7F" w:themeColor="text1" w:themeTint="80"/>
                            <w:sz w:val="18"/>
                            <w:szCs w:val="18"/>
                            <w:lang w:val="es-CL"/>
                          </w:rPr>
                          <w:t>, recepción de facturas por pagar y despacho de facturas pagadas al Departamento de Contabilidad. Departamento de Finanzas, oficina central, Rancagua.</w:t>
                        </w:r>
                      </w:p>
                    </w:sdtContent>
                  </w:sdt>
                </w:sdtContent>
              </w:sdt>
            </w:sdtContent>
          </w:sdt>
        </w:tc>
      </w:tr>
      <w:tr w:rsidR="004A460E" w:rsidTr="00E749AD">
        <w:tc>
          <w:tcPr>
            <w:tcW w:w="750" w:type="pct"/>
            <w:gridSpan w:val="2"/>
          </w:tcPr>
          <w:p w:rsidR="00A574B0" w:rsidRDefault="00A574B0" w:rsidP="005A418C">
            <w:pPr>
              <w:pStyle w:val="SpaceBetween"/>
            </w:pPr>
          </w:p>
        </w:tc>
        <w:tc>
          <w:tcPr>
            <w:tcW w:w="27" w:type="pct"/>
          </w:tcPr>
          <w:p w:rsidR="00A574B0" w:rsidRDefault="00A574B0" w:rsidP="005A418C">
            <w:pPr>
              <w:pStyle w:val="SpaceBetween"/>
            </w:pPr>
          </w:p>
        </w:tc>
        <w:tc>
          <w:tcPr>
            <w:tcW w:w="4223" w:type="pct"/>
            <w:gridSpan w:val="2"/>
          </w:tcPr>
          <w:p w:rsidR="00A574B0" w:rsidRDefault="00A574B0" w:rsidP="005A418C">
            <w:pPr>
              <w:pStyle w:val="SpaceBetween"/>
              <w:rPr>
                <w:color w:val="7F7F7F" w:themeColor="text1" w:themeTint="80"/>
                <w:sz w:val="18"/>
                <w:szCs w:val="18"/>
              </w:rPr>
            </w:pPr>
          </w:p>
          <w:p w:rsidR="009C624B" w:rsidRPr="00AA2304" w:rsidRDefault="009C624B" w:rsidP="005A418C">
            <w:pPr>
              <w:pStyle w:val="SpaceBetween"/>
              <w:rPr>
                <w:color w:val="7F7F7F" w:themeColor="text1" w:themeTint="80"/>
                <w:sz w:val="18"/>
                <w:szCs w:val="18"/>
              </w:rPr>
            </w:pPr>
          </w:p>
        </w:tc>
      </w:tr>
      <w:tr w:rsidR="004A460E" w:rsidTr="00E749AD">
        <w:tc>
          <w:tcPr>
            <w:tcW w:w="750" w:type="pct"/>
            <w:gridSpan w:val="2"/>
          </w:tcPr>
          <w:p w:rsidR="000642D7" w:rsidRDefault="00DE0F40" w:rsidP="005A418C">
            <w:pPr>
              <w:pStyle w:val="Ttulo1"/>
            </w:pPr>
            <w:r>
              <w:rPr>
                <w:lang w:val="es-ES"/>
              </w:rPr>
              <w:t>Estudios</w:t>
            </w:r>
          </w:p>
          <w:p w:rsidR="000642D7" w:rsidRPr="000642D7" w:rsidRDefault="000642D7" w:rsidP="000642D7"/>
          <w:p w:rsidR="000642D7" w:rsidRPr="000642D7" w:rsidRDefault="000642D7" w:rsidP="000642D7"/>
          <w:p w:rsidR="000642D7" w:rsidRPr="000642D7" w:rsidRDefault="000642D7" w:rsidP="000642D7"/>
          <w:p w:rsidR="000642D7" w:rsidRPr="000642D7" w:rsidRDefault="000642D7" w:rsidP="000642D7"/>
          <w:p w:rsidR="000642D7" w:rsidRPr="000642D7" w:rsidRDefault="000642D7" w:rsidP="000642D7"/>
          <w:p w:rsidR="000642D7" w:rsidRPr="000642D7" w:rsidRDefault="000642D7" w:rsidP="000642D7"/>
          <w:p w:rsidR="000642D7" w:rsidRPr="000642D7" w:rsidRDefault="000642D7" w:rsidP="000642D7"/>
          <w:p w:rsidR="000642D7" w:rsidRDefault="000642D7" w:rsidP="000642D7"/>
          <w:p w:rsidR="000642D7" w:rsidRDefault="000642D7" w:rsidP="000642D7"/>
          <w:p w:rsidR="00A574B0" w:rsidRPr="000642D7" w:rsidRDefault="000642D7" w:rsidP="000642D7">
            <w:pPr>
              <w:tabs>
                <w:tab w:val="left" w:pos="1425"/>
              </w:tabs>
            </w:pPr>
            <w:r>
              <w:tab/>
            </w:r>
          </w:p>
        </w:tc>
        <w:tc>
          <w:tcPr>
            <w:tcW w:w="27" w:type="pct"/>
          </w:tcPr>
          <w:p w:rsidR="00A574B0" w:rsidRPr="00312977" w:rsidRDefault="00A574B0" w:rsidP="005A418C">
            <w:pPr>
              <w:rPr>
                <w:color w:val="7F7F7F" w:themeColor="text1" w:themeTint="80"/>
                <w:sz w:val="18"/>
                <w:szCs w:val="18"/>
              </w:rPr>
            </w:pPr>
          </w:p>
        </w:tc>
        <w:tc>
          <w:tcPr>
            <w:tcW w:w="4223" w:type="pct"/>
            <w:gridSpan w:val="2"/>
          </w:tcPr>
          <w:p w:rsidR="00A574B0" w:rsidRPr="00312977" w:rsidRDefault="0014477F" w:rsidP="005A418C">
            <w:pPr>
              <w:pStyle w:val="Ttulo2"/>
              <w:tabs>
                <w:tab w:val="clear" w:pos="8640"/>
                <w:tab w:val="right" w:pos="8375"/>
              </w:tabs>
              <w:rPr>
                <w:color w:val="7F7F7F" w:themeColor="text1" w:themeTint="80"/>
                <w:szCs w:val="18"/>
              </w:rPr>
            </w:pPr>
            <w:sdt>
              <w:sdtPr>
                <w:rPr>
                  <w:color w:val="7F7F7F" w:themeColor="text1" w:themeTint="80"/>
                  <w:szCs w:val="18"/>
                </w:rPr>
                <w:id w:val="9459748"/>
                <w:placeholder>
                  <w:docPart w:val="0400AC0E8B12DE41B308400DBEEB9076"/>
                </w:placeholder>
              </w:sdtPr>
              <w:sdtEndPr/>
              <w:sdtContent>
                <w:r w:rsidR="00A82000">
                  <w:rPr>
                    <w:b/>
                    <w:color w:val="7F7F7F" w:themeColor="text1" w:themeTint="80"/>
                    <w:szCs w:val="18"/>
                    <w:u w:val="single"/>
                    <w:lang w:val="es-CL"/>
                  </w:rPr>
                  <w:t>C</w:t>
                </w:r>
                <w:r w:rsidR="009C624B">
                  <w:rPr>
                    <w:b/>
                    <w:color w:val="7F7F7F" w:themeColor="text1" w:themeTint="80"/>
                    <w:szCs w:val="18"/>
                    <w:u w:val="single"/>
                    <w:lang w:val="es-CL"/>
                  </w:rPr>
                  <w:t xml:space="preserve">EMAQ Chile, </w:t>
                </w:r>
                <w:r w:rsidR="000642D7">
                  <w:rPr>
                    <w:b/>
                    <w:color w:val="7F7F7F" w:themeColor="text1" w:themeTint="80"/>
                    <w:szCs w:val="18"/>
                    <w:u w:val="single"/>
                    <w:lang w:val="es-CL"/>
                  </w:rPr>
                  <w:t>Capacitación</w:t>
                </w:r>
                <w:r w:rsidR="009C624B">
                  <w:rPr>
                    <w:b/>
                    <w:color w:val="7F7F7F" w:themeColor="text1" w:themeTint="80"/>
                    <w:szCs w:val="18"/>
                    <w:u w:val="single"/>
                    <w:lang w:val="es-CL"/>
                  </w:rPr>
                  <w:t xml:space="preserve"> y </w:t>
                </w:r>
                <w:r w:rsidR="000642D7">
                  <w:rPr>
                    <w:b/>
                    <w:color w:val="7F7F7F" w:themeColor="text1" w:themeTint="80"/>
                    <w:szCs w:val="18"/>
                    <w:u w:val="single"/>
                    <w:lang w:val="es-CL"/>
                  </w:rPr>
                  <w:t>Consultoría</w:t>
                </w:r>
                <w:r w:rsidR="009C624B">
                  <w:rPr>
                    <w:b/>
                    <w:color w:val="7F7F7F" w:themeColor="text1" w:themeTint="80"/>
                    <w:szCs w:val="18"/>
                    <w:u w:val="single"/>
                    <w:lang w:val="es-CL"/>
                  </w:rPr>
                  <w:t xml:space="preserve">. </w:t>
                </w:r>
                <w:r w:rsidR="000642D7">
                  <w:rPr>
                    <w:b/>
                    <w:color w:val="7F7F7F" w:themeColor="text1" w:themeTint="80"/>
                    <w:szCs w:val="18"/>
                    <w:u w:val="single"/>
                    <w:lang w:val="es-CL"/>
                  </w:rPr>
                  <w:t>Concepción</w:t>
                </w:r>
                <w:r w:rsidR="009C624B">
                  <w:rPr>
                    <w:b/>
                    <w:color w:val="7F7F7F" w:themeColor="text1" w:themeTint="80"/>
                    <w:szCs w:val="18"/>
                    <w:u w:val="single"/>
                    <w:lang w:val="es-CL"/>
                  </w:rPr>
                  <w:t>, Chile.</w:t>
                </w:r>
              </w:sdtContent>
            </w:sdt>
            <w:r w:rsidR="00DE0F40" w:rsidRPr="00312977">
              <w:rPr>
                <w:color w:val="7F7F7F" w:themeColor="text1" w:themeTint="80"/>
                <w:szCs w:val="18"/>
              </w:rPr>
              <w:tab/>
            </w:r>
            <w:r w:rsidR="000642D7">
              <w:rPr>
                <w:b/>
                <w:color w:val="7F7F7F" w:themeColor="text1" w:themeTint="80"/>
                <w:szCs w:val="18"/>
                <w:lang w:val="es-CL"/>
              </w:rPr>
              <w:t>Agosto 2014-S</w:t>
            </w:r>
            <w:r w:rsidR="009C624B">
              <w:rPr>
                <w:b/>
                <w:color w:val="7F7F7F" w:themeColor="text1" w:themeTint="80"/>
                <w:szCs w:val="18"/>
                <w:lang w:val="es-CL"/>
              </w:rPr>
              <w:t>eptiembre 2014</w:t>
            </w:r>
          </w:p>
          <w:sdt>
            <w:sdtPr>
              <w:rPr>
                <w:rFonts w:asciiTheme="majorHAnsi" w:eastAsiaTheme="majorEastAsia" w:hAnsiTheme="majorHAnsi" w:cstheme="majorBidi"/>
                <w:bCs/>
                <w:color w:val="58595B" w:themeColor="text2"/>
                <w:szCs w:val="18"/>
              </w:rPr>
              <w:id w:val="9459749"/>
              <w:placeholder>
                <w:docPart w:val="18570A43A1A0FD43BB42FE38DF85726D"/>
              </w:placeholder>
            </w:sdtPr>
            <w:sdtEndPr/>
            <w:sdtContent>
              <w:p w:rsidR="00142E84" w:rsidRPr="00312977" w:rsidRDefault="009C624B" w:rsidP="003C3003">
                <w:pPr>
                  <w:pStyle w:val="Textoindependiente"/>
                  <w:spacing w:after="0"/>
                  <w:rPr>
                    <w:b/>
                    <w:szCs w:val="18"/>
                    <w:lang w:val="es-CL"/>
                  </w:rPr>
                </w:pPr>
                <w:r>
                  <w:rPr>
                    <w:b/>
                    <w:szCs w:val="18"/>
                    <w:lang w:val="es-CL"/>
                  </w:rPr>
                  <w:t xml:space="preserve">Operación Excavadora sobre Oruga. </w:t>
                </w:r>
                <w:r w:rsidR="000642D7">
                  <w:rPr>
                    <w:b/>
                    <w:szCs w:val="18"/>
                    <w:lang w:val="es-CL"/>
                  </w:rPr>
                  <w:t>25 y 40 Toneladas, Certificado por NCH 2728 E ISO 9001</w:t>
                </w:r>
              </w:p>
              <w:p w:rsidR="00142E84" w:rsidRDefault="000642D7" w:rsidP="005A418C">
                <w:pPr>
                  <w:rPr>
                    <w:color w:val="7F7F7F" w:themeColor="text1" w:themeTint="80"/>
                    <w:sz w:val="18"/>
                    <w:szCs w:val="18"/>
                    <w:lang w:val="es-CL"/>
                  </w:rPr>
                </w:pPr>
                <w:r>
                  <w:rPr>
                    <w:color w:val="7F7F7F" w:themeColor="text1" w:themeTint="80"/>
                    <w:sz w:val="18"/>
                    <w:szCs w:val="18"/>
                    <w:lang w:val="es-CL"/>
                  </w:rPr>
                  <w:t>Técnicas</w:t>
                </w:r>
                <w:r w:rsidR="009C624B">
                  <w:rPr>
                    <w:color w:val="7F7F7F" w:themeColor="text1" w:themeTint="80"/>
                    <w:sz w:val="18"/>
                    <w:szCs w:val="18"/>
                    <w:lang w:val="es-CL"/>
                  </w:rPr>
                  <w:t xml:space="preserve"> de operación en Faena, Utilizando los distintos tipos de suelos y Diferentes tipos de Terrenos. P</w:t>
                </w:r>
                <w:r w:rsidR="00142E84" w:rsidRPr="00312977">
                  <w:rPr>
                    <w:color w:val="7F7F7F" w:themeColor="text1" w:themeTint="80"/>
                    <w:sz w:val="18"/>
                    <w:szCs w:val="18"/>
                    <w:lang w:val="es-CL"/>
                  </w:rPr>
                  <w:t>ráctica Profesiona</w:t>
                </w:r>
                <w:r w:rsidR="009C624B">
                  <w:rPr>
                    <w:color w:val="7F7F7F" w:themeColor="text1" w:themeTint="80"/>
                    <w:sz w:val="18"/>
                    <w:szCs w:val="18"/>
                    <w:lang w:val="es-CL"/>
                  </w:rPr>
                  <w:t xml:space="preserve">l concluida y </w:t>
                </w:r>
                <w:proofErr w:type="gramStart"/>
                <w:r>
                  <w:rPr>
                    <w:color w:val="7F7F7F" w:themeColor="text1" w:themeTint="80"/>
                    <w:sz w:val="18"/>
                    <w:szCs w:val="18"/>
                    <w:lang w:val="es-CL"/>
                  </w:rPr>
                  <w:t>titulado</w:t>
                </w:r>
                <w:proofErr w:type="gramEnd"/>
                <w:r>
                  <w:rPr>
                    <w:color w:val="7F7F7F" w:themeColor="text1" w:themeTint="80"/>
                    <w:sz w:val="18"/>
                    <w:szCs w:val="18"/>
                    <w:lang w:val="es-CL"/>
                  </w:rPr>
                  <w:t>. Concepción</w:t>
                </w:r>
                <w:r w:rsidR="009C624B">
                  <w:rPr>
                    <w:color w:val="7F7F7F" w:themeColor="text1" w:themeTint="80"/>
                    <w:sz w:val="18"/>
                    <w:szCs w:val="18"/>
                    <w:lang w:val="es-CL"/>
                  </w:rPr>
                  <w:t>, Chile</w:t>
                </w:r>
                <w:r w:rsidR="00142E84" w:rsidRPr="00312977">
                  <w:rPr>
                    <w:color w:val="7F7F7F" w:themeColor="text1" w:themeTint="80"/>
                    <w:sz w:val="18"/>
                    <w:szCs w:val="18"/>
                    <w:lang w:val="es-CL"/>
                  </w:rPr>
                  <w:t>.</w:t>
                </w:r>
              </w:p>
              <w:p w:rsidR="000640F6" w:rsidRPr="00312977" w:rsidRDefault="000640F6" w:rsidP="005A418C">
                <w:pPr>
                  <w:rPr>
                    <w:color w:val="7F7F7F" w:themeColor="text1" w:themeTint="80"/>
                    <w:sz w:val="18"/>
                    <w:szCs w:val="18"/>
                    <w:lang w:val="es-CL"/>
                  </w:rPr>
                </w:pPr>
              </w:p>
              <w:p w:rsidR="009C624B" w:rsidRDefault="0014477F" w:rsidP="009C624B">
                <w:pPr>
                  <w:pStyle w:val="Ttulo2"/>
                  <w:tabs>
                    <w:tab w:val="clear" w:pos="8640"/>
                    <w:tab w:val="right" w:pos="8375"/>
                  </w:tabs>
                  <w:rPr>
                    <w:szCs w:val="18"/>
                  </w:rPr>
                </w:pPr>
              </w:p>
            </w:sdtContent>
          </w:sdt>
          <w:p w:rsidR="009C624B" w:rsidRPr="00312977" w:rsidRDefault="009C624B" w:rsidP="009C624B">
            <w:pPr>
              <w:pStyle w:val="Ttulo2"/>
              <w:tabs>
                <w:tab w:val="clear" w:pos="8640"/>
                <w:tab w:val="right" w:pos="8375"/>
              </w:tabs>
              <w:rPr>
                <w:color w:val="7F7F7F" w:themeColor="text1" w:themeTint="80"/>
                <w:szCs w:val="18"/>
              </w:rPr>
            </w:pPr>
            <w:r>
              <w:rPr>
                <w:color w:val="7F7F7F" w:themeColor="text1" w:themeTint="80"/>
                <w:szCs w:val="18"/>
              </w:rPr>
              <w:t xml:space="preserve"> </w:t>
            </w:r>
            <w:sdt>
              <w:sdtPr>
                <w:rPr>
                  <w:color w:val="7F7F7F" w:themeColor="text1" w:themeTint="80"/>
                  <w:szCs w:val="18"/>
                </w:rPr>
                <w:id w:val="543105355"/>
                <w:placeholder>
                  <w:docPart w:val="3C8A455C1CE84FE88738F9BBCB7161C1"/>
                </w:placeholder>
              </w:sdtPr>
              <w:sdtEndPr/>
              <w:sdtContent>
                <w:r>
                  <w:rPr>
                    <w:b/>
                    <w:color w:val="7F7F7F" w:themeColor="text1" w:themeTint="80"/>
                    <w:szCs w:val="18"/>
                    <w:u w:val="single"/>
                    <w:lang w:val="es-CL"/>
                  </w:rPr>
                  <w:t>Centro T</w:t>
                </w:r>
                <w:r w:rsidRPr="00312977">
                  <w:rPr>
                    <w:b/>
                    <w:color w:val="7F7F7F" w:themeColor="text1" w:themeTint="80"/>
                    <w:szCs w:val="18"/>
                    <w:u w:val="single"/>
                    <w:lang w:val="es-CL"/>
                  </w:rPr>
                  <w:t xml:space="preserve">ecnológico Minero de la Universidad Arturo </w:t>
                </w:r>
                <w:proofErr w:type="spellStart"/>
                <w:r w:rsidRPr="00312977">
                  <w:rPr>
                    <w:b/>
                    <w:color w:val="7F7F7F" w:themeColor="text1" w:themeTint="80"/>
                    <w:szCs w:val="18"/>
                    <w:u w:val="single"/>
                    <w:lang w:val="es-CL"/>
                  </w:rPr>
                  <w:t>Pratt</w:t>
                </w:r>
                <w:proofErr w:type="spellEnd"/>
                <w:r w:rsidRPr="00312977">
                  <w:rPr>
                    <w:b/>
                    <w:color w:val="7F7F7F" w:themeColor="text1" w:themeTint="80"/>
                    <w:szCs w:val="18"/>
                    <w:u w:val="single"/>
                    <w:lang w:val="es-CL"/>
                  </w:rPr>
                  <w:t>, Rancagua</w:t>
                </w:r>
              </w:sdtContent>
            </w:sdt>
            <w:r w:rsidRPr="00312977">
              <w:rPr>
                <w:color w:val="7F7F7F" w:themeColor="text1" w:themeTint="80"/>
                <w:szCs w:val="18"/>
              </w:rPr>
              <w:tab/>
            </w:r>
            <w:r w:rsidRPr="00312977">
              <w:rPr>
                <w:b/>
                <w:color w:val="7F7F7F" w:themeColor="text1" w:themeTint="80"/>
                <w:szCs w:val="18"/>
                <w:lang w:val="es-CL"/>
              </w:rPr>
              <w:t>Marzo 2012-Febrero 2013</w:t>
            </w:r>
          </w:p>
          <w:sdt>
            <w:sdtPr>
              <w:rPr>
                <w:color w:val="auto"/>
                <w:sz w:val="20"/>
                <w:szCs w:val="18"/>
              </w:rPr>
              <w:id w:val="-1706861901"/>
              <w:placeholder>
                <w:docPart w:val="D5B29E132E7F464099068A25692097F0"/>
              </w:placeholder>
            </w:sdtPr>
            <w:sdtEndPr/>
            <w:sdtContent>
              <w:p w:rsidR="009C624B" w:rsidRPr="00312977" w:rsidRDefault="009C624B" w:rsidP="003C3003">
                <w:pPr>
                  <w:pStyle w:val="Textoindependiente"/>
                  <w:spacing w:after="0"/>
                  <w:rPr>
                    <w:b/>
                    <w:szCs w:val="18"/>
                    <w:lang w:val="es-CL"/>
                  </w:rPr>
                </w:pPr>
                <w:r w:rsidRPr="00312977">
                  <w:rPr>
                    <w:b/>
                    <w:szCs w:val="18"/>
                    <w:lang w:val="es-CL"/>
                  </w:rPr>
                  <w:t>Operador Maquinaria Minera</w:t>
                </w:r>
                <w:r>
                  <w:rPr>
                    <w:b/>
                    <w:szCs w:val="18"/>
                    <w:lang w:val="es-CL"/>
                  </w:rPr>
                  <w:t>,  Certificado por normas ISO 9001, ISO 18001 Y OSA 18001</w:t>
                </w:r>
              </w:p>
              <w:p w:rsidR="003C3003" w:rsidRDefault="009C624B" w:rsidP="003C3003">
                <w:pPr>
                  <w:rPr>
                    <w:color w:val="7F7F7F" w:themeColor="text1" w:themeTint="80"/>
                    <w:sz w:val="18"/>
                    <w:szCs w:val="18"/>
                    <w:lang w:val="es-CL"/>
                  </w:rPr>
                </w:pPr>
                <w:r w:rsidRPr="00312977">
                  <w:rPr>
                    <w:color w:val="7F7F7F" w:themeColor="text1" w:themeTint="80"/>
                    <w:sz w:val="18"/>
                    <w:szCs w:val="18"/>
                    <w:lang w:val="es-CL"/>
                  </w:rPr>
                  <w:t xml:space="preserve">Práctica Profesional concluida y </w:t>
                </w:r>
                <w:proofErr w:type="gramStart"/>
                <w:r w:rsidRPr="00312977">
                  <w:rPr>
                    <w:color w:val="7F7F7F" w:themeColor="text1" w:themeTint="80"/>
                    <w:sz w:val="18"/>
                    <w:szCs w:val="18"/>
                    <w:lang w:val="es-CL"/>
                  </w:rPr>
                  <w:t>titulado</w:t>
                </w:r>
                <w:proofErr w:type="gramEnd"/>
                <w:r w:rsidRPr="00312977">
                  <w:rPr>
                    <w:color w:val="7F7F7F" w:themeColor="text1" w:themeTint="80"/>
                    <w:sz w:val="18"/>
                    <w:szCs w:val="18"/>
                    <w:lang w:val="es-CL"/>
                  </w:rPr>
                  <w:t>. Rancagua.</w:t>
                </w:r>
              </w:p>
              <w:p w:rsidR="00C07E18" w:rsidRDefault="00C07E18" w:rsidP="003C3003">
                <w:pPr>
                  <w:rPr>
                    <w:color w:val="7F7F7F" w:themeColor="text1" w:themeTint="80"/>
                    <w:sz w:val="18"/>
                    <w:szCs w:val="18"/>
                    <w:lang w:val="es-CL"/>
                  </w:rPr>
                </w:pPr>
              </w:p>
              <w:p w:rsidR="00C07E18" w:rsidRDefault="00C07E18" w:rsidP="003C3003">
                <w:pPr>
                  <w:rPr>
                    <w:color w:val="7F7F7F" w:themeColor="text1" w:themeTint="80"/>
                    <w:sz w:val="18"/>
                    <w:szCs w:val="18"/>
                    <w:lang w:val="es-CL"/>
                  </w:rPr>
                </w:pPr>
              </w:p>
              <w:p w:rsidR="000640F6" w:rsidRDefault="000640F6" w:rsidP="003C3003">
                <w:pPr>
                  <w:rPr>
                    <w:color w:val="7F7F7F" w:themeColor="text1" w:themeTint="80"/>
                    <w:sz w:val="18"/>
                    <w:szCs w:val="18"/>
                    <w:lang w:val="es-CL"/>
                  </w:rPr>
                </w:pPr>
              </w:p>
              <w:p w:rsidR="00A574B0" w:rsidRPr="003C3003" w:rsidRDefault="0014477F" w:rsidP="003C3003">
                <w:pPr>
                  <w:rPr>
                    <w:color w:val="7F7F7F" w:themeColor="text1" w:themeTint="80"/>
                    <w:sz w:val="18"/>
                    <w:szCs w:val="18"/>
                    <w:lang w:val="es-CL"/>
                  </w:rPr>
                </w:pPr>
              </w:p>
            </w:sdtContent>
          </w:sdt>
          <w:p w:rsidR="00C8545A" w:rsidRDefault="0014477F" w:rsidP="005A418C">
            <w:pPr>
              <w:pStyle w:val="Ttulo2"/>
              <w:tabs>
                <w:tab w:val="clear" w:pos="8640"/>
                <w:tab w:val="right" w:pos="8375"/>
              </w:tabs>
              <w:rPr>
                <w:b/>
                <w:color w:val="7F7F7F" w:themeColor="text1" w:themeTint="80"/>
                <w:szCs w:val="18"/>
                <w:lang w:val="es-CL"/>
              </w:rPr>
            </w:pPr>
            <w:sdt>
              <w:sdtPr>
                <w:rPr>
                  <w:color w:val="7F7F7F" w:themeColor="text1" w:themeTint="80"/>
                  <w:szCs w:val="18"/>
                </w:rPr>
                <w:id w:val="1623959339"/>
                <w:placeholder>
                  <w:docPart w:val="4E732C2EFA2E8B41A2EFBE59BDA77E10"/>
                </w:placeholder>
              </w:sdtPr>
              <w:sdtEndPr/>
              <w:sdtContent>
                <w:r w:rsidR="00142E84" w:rsidRPr="00312977">
                  <w:rPr>
                    <w:b/>
                    <w:color w:val="7F7F7F" w:themeColor="text1" w:themeTint="80"/>
                    <w:szCs w:val="18"/>
                    <w:u w:val="single"/>
                    <w:lang w:val="es-CL"/>
                  </w:rPr>
                  <w:t xml:space="preserve">Instituto Profesional </w:t>
                </w:r>
                <w:proofErr w:type="spellStart"/>
                <w:r w:rsidR="00142E84" w:rsidRPr="00312977">
                  <w:rPr>
                    <w:b/>
                    <w:color w:val="7F7F7F" w:themeColor="text1" w:themeTint="80"/>
                    <w:szCs w:val="18"/>
                    <w:u w:val="single"/>
                    <w:lang w:val="es-CL"/>
                  </w:rPr>
                  <w:t>Duoc</w:t>
                </w:r>
                <w:proofErr w:type="spellEnd"/>
                <w:r w:rsidR="00142E84" w:rsidRPr="00312977">
                  <w:rPr>
                    <w:b/>
                    <w:color w:val="7F7F7F" w:themeColor="text1" w:themeTint="80"/>
                    <w:szCs w:val="18"/>
                    <w:u w:val="single"/>
                    <w:lang w:val="es-CL"/>
                  </w:rPr>
                  <w:t xml:space="preserve"> UC, Santiago</w:t>
                </w:r>
              </w:sdtContent>
            </w:sdt>
            <w:r w:rsidR="00C8545A" w:rsidRPr="00312977">
              <w:rPr>
                <w:color w:val="7F7F7F" w:themeColor="text1" w:themeTint="80"/>
                <w:szCs w:val="18"/>
              </w:rPr>
              <w:tab/>
            </w:r>
            <w:r w:rsidR="00142E84" w:rsidRPr="00312977">
              <w:rPr>
                <w:b/>
                <w:color w:val="7F7F7F" w:themeColor="text1" w:themeTint="80"/>
                <w:szCs w:val="18"/>
                <w:lang w:val="es-CL"/>
              </w:rPr>
              <w:t>Marzo 2003-Febrero 2007</w:t>
            </w:r>
          </w:p>
          <w:p w:rsidR="000640F6" w:rsidRPr="000640F6" w:rsidRDefault="000640F6" w:rsidP="000640F6">
            <w:pPr>
              <w:pStyle w:val="Textoindependiente"/>
              <w:rPr>
                <w:lang w:val="es-CL"/>
              </w:rPr>
            </w:pPr>
          </w:p>
          <w:p w:rsidR="00312977" w:rsidRPr="00312977" w:rsidRDefault="00312977" w:rsidP="003C3003">
            <w:pPr>
              <w:pStyle w:val="Ttulo2"/>
              <w:tabs>
                <w:tab w:val="clear" w:pos="8640"/>
                <w:tab w:val="right" w:pos="8375"/>
              </w:tabs>
              <w:spacing w:after="0"/>
              <w:rPr>
                <w:b/>
                <w:color w:val="7F7F7F" w:themeColor="text1" w:themeTint="80"/>
                <w:szCs w:val="18"/>
                <w:lang w:val="es-CL"/>
              </w:rPr>
            </w:pPr>
            <w:r w:rsidRPr="00312977">
              <w:rPr>
                <w:b/>
                <w:color w:val="7F7F7F" w:themeColor="text1" w:themeTint="80"/>
                <w:szCs w:val="18"/>
                <w:lang w:val="es-CL"/>
              </w:rPr>
              <w:t xml:space="preserve">Ingeniería en Ejecución en Ad. Turística           </w:t>
            </w:r>
          </w:p>
          <w:p w:rsidR="00312977" w:rsidRDefault="00312977" w:rsidP="003C3003">
            <w:pPr>
              <w:rPr>
                <w:color w:val="7F7F7F" w:themeColor="text1" w:themeTint="80"/>
                <w:sz w:val="18"/>
                <w:szCs w:val="18"/>
                <w:lang w:val="es-CL"/>
              </w:rPr>
            </w:pPr>
            <w:r w:rsidRPr="00312977">
              <w:rPr>
                <w:color w:val="7F7F7F" w:themeColor="text1" w:themeTint="80"/>
                <w:sz w:val="18"/>
                <w:szCs w:val="18"/>
                <w:lang w:val="es-CL"/>
              </w:rPr>
              <w:t>Cuarto año cursado. (No titulado)</w:t>
            </w:r>
          </w:p>
          <w:p w:rsidR="000640F6" w:rsidRDefault="000640F6" w:rsidP="003C3003">
            <w:pPr>
              <w:rPr>
                <w:color w:val="7F7F7F" w:themeColor="text1" w:themeTint="80"/>
                <w:sz w:val="18"/>
                <w:szCs w:val="18"/>
                <w:lang w:val="es-CL"/>
              </w:rPr>
            </w:pPr>
          </w:p>
          <w:p w:rsidR="00F55358" w:rsidRPr="00312977" w:rsidRDefault="00F55358" w:rsidP="005A418C">
            <w:pPr>
              <w:rPr>
                <w:color w:val="7F7F7F" w:themeColor="text1" w:themeTint="80"/>
                <w:sz w:val="18"/>
                <w:szCs w:val="18"/>
                <w:lang w:val="es-CL"/>
              </w:rPr>
            </w:pPr>
          </w:p>
          <w:p w:rsidR="00142E84" w:rsidRDefault="0014477F" w:rsidP="005A418C">
            <w:pPr>
              <w:pStyle w:val="Ttulo2"/>
              <w:tabs>
                <w:tab w:val="clear" w:pos="8640"/>
                <w:tab w:val="right" w:pos="8375"/>
              </w:tabs>
              <w:rPr>
                <w:b/>
                <w:color w:val="7F7F7F" w:themeColor="text1" w:themeTint="80"/>
                <w:szCs w:val="18"/>
                <w:lang w:val="es-CL"/>
              </w:rPr>
            </w:pPr>
            <w:sdt>
              <w:sdtPr>
                <w:rPr>
                  <w:color w:val="7F7F7F" w:themeColor="text1" w:themeTint="80"/>
                  <w:szCs w:val="18"/>
                </w:rPr>
                <w:id w:val="-1992247292"/>
                <w:placeholder>
                  <w:docPart w:val="DA094E72F49B5241985ADBCB78A65CA9"/>
                </w:placeholder>
              </w:sdtPr>
              <w:sdtEndPr/>
              <w:sdtContent>
                <w:r w:rsidR="00312977">
                  <w:rPr>
                    <w:b/>
                    <w:color w:val="7F7F7F" w:themeColor="text1" w:themeTint="80"/>
                    <w:szCs w:val="18"/>
                    <w:u w:val="single"/>
                    <w:lang w:val="es-CL"/>
                  </w:rPr>
                  <w:t xml:space="preserve">Colegio Instituto O´Higgins, </w:t>
                </w:r>
                <w:r w:rsidR="00312977" w:rsidRPr="00312977">
                  <w:rPr>
                    <w:b/>
                    <w:color w:val="7F7F7F" w:themeColor="text1" w:themeTint="80"/>
                    <w:szCs w:val="18"/>
                    <w:u w:val="single"/>
                    <w:lang w:val="es-CL"/>
                  </w:rPr>
                  <w:t>Hermanos Maristas, Rancagua</w:t>
                </w:r>
              </w:sdtContent>
            </w:sdt>
            <w:r w:rsidR="00142E84" w:rsidRPr="00312977">
              <w:rPr>
                <w:color w:val="7F7F7F" w:themeColor="text1" w:themeTint="80"/>
                <w:szCs w:val="18"/>
              </w:rPr>
              <w:tab/>
            </w:r>
            <w:r w:rsidR="00FB2DFD">
              <w:rPr>
                <w:color w:val="7F7F7F" w:themeColor="text1" w:themeTint="80"/>
                <w:szCs w:val="18"/>
              </w:rPr>
              <w:t xml:space="preserve">  </w:t>
            </w:r>
            <w:r w:rsidR="00312977" w:rsidRPr="00312977">
              <w:rPr>
                <w:b/>
                <w:color w:val="7F7F7F" w:themeColor="text1" w:themeTint="80"/>
                <w:szCs w:val="18"/>
                <w:lang w:val="es-CL"/>
              </w:rPr>
              <w:t>Marzo 1990-Diciembre 2001</w:t>
            </w:r>
          </w:p>
          <w:p w:rsidR="000640F6" w:rsidRPr="000640F6" w:rsidRDefault="000640F6" w:rsidP="000640F6">
            <w:pPr>
              <w:pStyle w:val="Textoindependiente"/>
              <w:rPr>
                <w:lang w:val="es-CL"/>
              </w:rPr>
            </w:pPr>
          </w:p>
          <w:sdt>
            <w:sdtPr>
              <w:rPr>
                <w:szCs w:val="18"/>
              </w:rPr>
              <w:id w:val="-594947594"/>
              <w:placeholder>
                <w:docPart w:val="744A131EF7040D41B92E2251227BFCF3"/>
              </w:placeholder>
            </w:sdtPr>
            <w:sdtEndPr/>
            <w:sdtContent>
              <w:p w:rsidR="00312977" w:rsidRPr="00312977" w:rsidRDefault="00312977" w:rsidP="003C3003">
                <w:pPr>
                  <w:pStyle w:val="Textoindependiente"/>
                  <w:spacing w:after="0"/>
                  <w:rPr>
                    <w:b/>
                    <w:szCs w:val="18"/>
                    <w:lang w:val="es-CL"/>
                  </w:rPr>
                </w:pPr>
                <w:r w:rsidRPr="00312977">
                  <w:rPr>
                    <w:b/>
                    <w:szCs w:val="18"/>
                    <w:lang w:val="es-CL"/>
                  </w:rPr>
                  <w:t xml:space="preserve">Educación Secundaria  </w:t>
                </w:r>
              </w:p>
              <w:p w:rsidR="000640F6" w:rsidRDefault="00312977" w:rsidP="003C3003">
                <w:pPr>
                  <w:pStyle w:val="Textoindependiente"/>
                  <w:spacing w:after="0"/>
                  <w:rPr>
                    <w:szCs w:val="18"/>
                    <w:lang w:val="es-CL"/>
                  </w:rPr>
                </w:pPr>
                <w:r w:rsidRPr="00312977">
                  <w:rPr>
                    <w:szCs w:val="18"/>
                    <w:lang w:val="es-CL"/>
                  </w:rPr>
                  <w:t>Enseñanza básica y Media Complet</w:t>
                </w:r>
                <w:r w:rsidR="00ED7727">
                  <w:rPr>
                    <w:szCs w:val="18"/>
                    <w:lang w:val="es-CL"/>
                  </w:rPr>
                  <w:t>a</w:t>
                </w:r>
              </w:p>
              <w:p w:rsidR="00142E84" w:rsidRPr="00ED7727" w:rsidRDefault="0014477F" w:rsidP="003C3003">
                <w:pPr>
                  <w:pStyle w:val="Textoindependiente"/>
                  <w:spacing w:after="0"/>
                  <w:rPr>
                    <w:b/>
                    <w:szCs w:val="18"/>
                    <w:lang w:val="es-CL"/>
                  </w:rPr>
                </w:pPr>
              </w:p>
            </w:sdtContent>
          </w:sdt>
        </w:tc>
      </w:tr>
      <w:tr w:rsidR="004A460E" w:rsidTr="00E749AD">
        <w:tc>
          <w:tcPr>
            <w:tcW w:w="750" w:type="pct"/>
            <w:gridSpan w:val="2"/>
          </w:tcPr>
          <w:p w:rsidR="00A574B0" w:rsidRDefault="00A574B0" w:rsidP="005A418C">
            <w:pPr>
              <w:pStyle w:val="SpaceBetween"/>
            </w:pPr>
          </w:p>
        </w:tc>
        <w:tc>
          <w:tcPr>
            <w:tcW w:w="27" w:type="pct"/>
          </w:tcPr>
          <w:p w:rsidR="00A574B0" w:rsidRDefault="00A574B0" w:rsidP="005A418C">
            <w:pPr>
              <w:pStyle w:val="SpaceBetween"/>
            </w:pPr>
          </w:p>
        </w:tc>
        <w:tc>
          <w:tcPr>
            <w:tcW w:w="4223" w:type="pct"/>
            <w:gridSpan w:val="2"/>
          </w:tcPr>
          <w:p w:rsidR="00ED7727" w:rsidRPr="00AA2304" w:rsidRDefault="00ED7727" w:rsidP="005A418C">
            <w:pPr>
              <w:pStyle w:val="SpaceBetween"/>
              <w:rPr>
                <w:color w:val="7F7F7F" w:themeColor="text1" w:themeTint="80"/>
              </w:rPr>
            </w:pPr>
          </w:p>
        </w:tc>
      </w:tr>
      <w:tr w:rsidR="004A460E" w:rsidTr="00E749AD">
        <w:tc>
          <w:tcPr>
            <w:tcW w:w="750" w:type="pct"/>
            <w:gridSpan w:val="2"/>
          </w:tcPr>
          <w:p w:rsidR="00A574B0" w:rsidRDefault="00DE0F40" w:rsidP="005A418C">
            <w:pPr>
              <w:pStyle w:val="Ttulo1"/>
            </w:pPr>
            <w:r>
              <w:rPr>
                <w:lang w:val="es-ES"/>
              </w:rPr>
              <w:t>Conocimientos</w:t>
            </w:r>
          </w:p>
        </w:tc>
        <w:tc>
          <w:tcPr>
            <w:tcW w:w="27" w:type="pct"/>
          </w:tcPr>
          <w:p w:rsidR="00A574B0" w:rsidRDefault="00A574B0" w:rsidP="005A418C"/>
        </w:tc>
        <w:tc>
          <w:tcPr>
            <w:tcW w:w="4223" w:type="pct"/>
            <w:gridSpan w:val="2"/>
          </w:tcPr>
          <w:sdt>
            <w:sdtPr>
              <w:rPr>
                <w:color w:val="7F7F7F" w:themeColor="text1" w:themeTint="80"/>
                <w:sz w:val="18"/>
              </w:rPr>
              <w:id w:val="9459754"/>
              <w:placeholder>
                <w:docPart w:val="7250871167B87C4EB626D9317F5583E1"/>
              </w:placeholder>
            </w:sdtPr>
            <w:sdtEndPr/>
            <w:sdtContent>
              <w:p w:rsidR="003536D9" w:rsidRPr="00B4452F" w:rsidRDefault="003536D9" w:rsidP="00B4452F">
                <w:pPr>
                  <w:widowControl w:val="0"/>
                  <w:suppressAutoHyphens/>
                  <w:rPr>
                    <w:color w:val="7F7F7F" w:themeColor="text1" w:themeTint="80"/>
                    <w:sz w:val="18"/>
                  </w:rPr>
                </w:pPr>
                <w:r w:rsidRPr="003536D9">
                  <w:rPr>
                    <w:color w:val="7F7F7F" w:themeColor="text1" w:themeTint="80"/>
                    <w:sz w:val="18"/>
                    <w:szCs w:val="18"/>
                  </w:rPr>
                  <w:t>Microsoft Excel, PowerPoint, Word(</w:t>
                </w:r>
                <w:proofErr w:type="spellStart"/>
                <w:r w:rsidRPr="00BA2B2D">
                  <w:rPr>
                    <w:color w:val="7F7F7F" w:themeColor="text1" w:themeTint="80"/>
                    <w:sz w:val="18"/>
                    <w:szCs w:val="18"/>
                    <w:lang w:val="en-US"/>
                  </w:rPr>
                  <w:t>Avanzado</w:t>
                </w:r>
                <w:proofErr w:type="spellEnd"/>
                <w:r w:rsidRPr="003536D9">
                  <w:rPr>
                    <w:color w:val="7F7F7F" w:themeColor="text1" w:themeTint="80"/>
                    <w:sz w:val="18"/>
                    <w:szCs w:val="18"/>
                  </w:rPr>
                  <w:t>)</w:t>
                </w:r>
              </w:p>
              <w:p w:rsidR="003536D9" w:rsidRPr="00B4452F" w:rsidRDefault="003536D9" w:rsidP="00B4452F">
                <w:pPr>
                  <w:jc w:val="both"/>
                  <w:rPr>
                    <w:color w:val="7F7F7F" w:themeColor="text1" w:themeTint="80"/>
                    <w:sz w:val="18"/>
                    <w:szCs w:val="18"/>
                    <w:lang w:val="es-CL"/>
                  </w:rPr>
                </w:pPr>
                <w:r w:rsidRPr="003536D9">
                  <w:rPr>
                    <w:color w:val="7F7F7F" w:themeColor="text1" w:themeTint="80"/>
                    <w:sz w:val="18"/>
                    <w:szCs w:val="18"/>
                    <w:lang w:val="es-CL"/>
                  </w:rPr>
                  <w:t xml:space="preserve">Licencia Municipal de Conducir Clase </w:t>
                </w:r>
                <w:r w:rsidRPr="00836AEF">
                  <w:rPr>
                    <w:b/>
                    <w:color w:val="7F7F7F" w:themeColor="text1" w:themeTint="80"/>
                    <w:sz w:val="18"/>
                    <w:szCs w:val="18"/>
                    <w:lang w:val="es-CL"/>
                  </w:rPr>
                  <w:t>B</w:t>
                </w:r>
                <w:r w:rsidRPr="003536D9">
                  <w:rPr>
                    <w:color w:val="7F7F7F" w:themeColor="text1" w:themeTint="80"/>
                    <w:sz w:val="18"/>
                    <w:szCs w:val="18"/>
                    <w:lang w:val="es-CL"/>
                  </w:rPr>
                  <w:t xml:space="preserve"> y </w:t>
                </w:r>
                <w:r w:rsidRPr="00836AEF">
                  <w:rPr>
                    <w:b/>
                    <w:color w:val="7F7F7F" w:themeColor="text1" w:themeTint="80"/>
                    <w:sz w:val="18"/>
                    <w:szCs w:val="18"/>
                    <w:lang w:val="es-CL"/>
                  </w:rPr>
                  <w:t>D</w:t>
                </w:r>
                <w:r w:rsidRPr="003536D9">
                  <w:rPr>
                    <w:color w:val="7F7F7F" w:themeColor="text1" w:themeTint="80"/>
                    <w:sz w:val="18"/>
                    <w:szCs w:val="18"/>
                    <w:lang w:val="es-CL"/>
                  </w:rPr>
                  <w:t xml:space="preserve"> </w:t>
                </w:r>
                <w:r w:rsidRPr="003536D9">
                  <w:rPr>
                    <w:b/>
                    <w:color w:val="7F7F7F" w:themeColor="text1" w:themeTint="80"/>
                    <w:sz w:val="18"/>
                    <w:szCs w:val="18"/>
                    <w:lang w:val="es-CL"/>
                  </w:rPr>
                  <w:t>Certificada en Maquinaria Pesada</w:t>
                </w:r>
                <w:r w:rsidR="000642D7">
                  <w:rPr>
                    <w:b/>
                    <w:color w:val="7F7F7F" w:themeColor="text1" w:themeTint="80"/>
                    <w:sz w:val="18"/>
                    <w:szCs w:val="18"/>
                    <w:lang w:val="es-CL"/>
                  </w:rPr>
                  <w:t>.</w:t>
                </w:r>
              </w:p>
              <w:p w:rsidR="003536D9" w:rsidRPr="003536D9" w:rsidRDefault="003536D9" w:rsidP="005A418C">
                <w:pPr>
                  <w:jc w:val="both"/>
                  <w:rPr>
                    <w:color w:val="7F7F7F" w:themeColor="text1" w:themeTint="80"/>
                    <w:sz w:val="18"/>
                    <w:szCs w:val="18"/>
                    <w:lang w:val="es-CL"/>
                  </w:rPr>
                </w:pPr>
                <w:r w:rsidRPr="00836AEF">
                  <w:rPr>
                    <w:b/>
                    <w:color w:val="7F7F7F" w:themeColor="text1" w:themeTint="80"/>
                    <w:sz w:val="18"/>
                    <w:szCs w:val="18"/>
                    <w:lang w:val="es-CL"/>
                  </w:rPr>
                  <w:t>Pase Minero Activo</w:t>
                </w:r>
                <w:r w:rsidRPr="003536D9">
                  <w:rPr>
                    <w:color w:val="7F7F7F" w:themeColor="text1" w:themeTint="80"/>
                    <w:sz w:val="18"/>
                    <w:szCs w:val="18"/>
                    <w:lang w:val="es-CL"/>
                  </w:rPr>
                  <w:t>, en Mina</w:t>
                </w:r>
                <w:r w:rsidR="00857D13">
                  <w:rPr>
                    <w:color w:val="7F7F7F" w:themeColor="text1" w:themeTint="80"/>
                    <w:sz w:val="18"/>
                    <w:szCs w:val="18"/>
                    <w:lang w:val="es-CL"/>
                  </w:rPr>
                  <w:t xml:space="preserve"> </w:t>
                </w:r>
                <w:r w:rsidRPr="003536D9">
                  <w:rPr>
                    <w:b/>
                    <w:color w:val="7F7F7F" w:themeColor="text1" w:themeTint="80"/>
                    <w:sz w:val="18"/>
                    <w:szCs w:val="18"/>
                    <w:lang w:val="es-CL"/>
                  </w:rPr>
                  <w:t>División El Teniente</w:t>
                </w:r>
                <w:r w:rsidR="0048091A">
                  <w:rPr>
                    <w:b/>
                    <w:color w:val="7F7F7F" w:themeColor="text1" w:themeTint="80"/>
                    <w:sz w:val="18"/>
                    <w:szCs w:val="18"/>
                    <w:lang w:val="es-CL"/>
                  </w:rPr>
                  <w:t>,</w:t>
                </w:r>
                <w:r w:rsidR="0048091A" w:rsidRPr="003536D9">
                  <w:rPr>
                    <w:b/>
                    <w:color w:val="7F7F7F" w:themeColor="text1" w:themeTint="80"/>
                    <w:sz w:val="18"/>
                    <w:szCs w:val="18"/>
                    <w:lang w:val="es-CL"/>
                  </w:rPr>
                  <w:t xml:space="preserve"> Rancagua CODELCO Chile</w:t>
                </w:r>
                <w:r w:rsidRPr="003536D9">
                  <w:rPr>
                    <w:b/>
                    <w:color w:val="7F7F7F" w:themeColor="text1" w:themeTint="80"/>
                    <w:sz w:val="18"/>
                    <w:szCs w:val="18"/>
                    <w:lang w:val="es-CL"/>
                  </w:rPr>
                  <w:t xml:space="preserve">. </w:t>
                </w:r>
              </w:p>
              <w:p w:rsidR="00A574B0" w:rsidRPr="00AA2304" w:rsidRDefault="0014477F" w:rsidP="005A418C">
                <w:pPr>
                  <w:pStyle w:val="Textoindependiente"/>
                </w:pPr>
              </w:p>
            </w:sdtContent>
          </w:sdt>
        </w:tc>
      </w:tr>
      <w:tr w:rsidR="004A460E" w:rsidTr="00E749AD">
        <w:tc>
          <w:tcPr>
            <w:tcW w:w="750" w:type="pct"/>
            <w:gridSpan w:val="2"/>
          </w:tcPr>
          <w:p w:rsidR="00A574B0" w:rsidRDefault="00A574B0" w:rsidP="005A418C">
            <w:pPr>
              <w:pStyle w:val="SpaceBetween"/>
            </w:pPr>
          </w:p>
        </w:tc>
        <w:tc>
          <w:tcPr>
            <w:tcW w:w="27" w:type="pct"/>
          </w:tcPr>
          <w:p w:rsidR="00A574B0" w:rsidRDefault="00A574B0" w:rsidP="005A418C">
            <w:pPr>
              <w:pStyle w:val="SpaceBetween"/>
            </w:pPr>
          </w:p>
        </w:tc>
        <w:tc>
          <w:tcPr>
            <w:tcW w:w="4223" w:type="pct"/>
            <w:gridSpan w:val="2"/>
          </w:tcPr>
          <w:p w:rsidR="00A574B0" w:rsidRDefault="00BD715A" w:rsidP="005A418C">
            <w:pPr>
              <w:pStyle w:val="SpaceBetween"/>
              <w:tabs>
                <w:tab w:val="left" w:pos="6120"/>
              </w:tabs>
            </w:pPr>
            <w:r>
              <w:tab/>
            </w:r>
          </w:p>
        </w:tc>
      </w:tr>
      <w:tr w:rsidR="003536D9" w:rsidTr="00E749AD">
        <w:tc>
          <w:tcPr>
            <w:tcW w:w="750" w:type="pct"/>
            <w:gridSpan w:val="2"/>
          </w:tcPr>
          <w:p w:rsidR="003536D9" w:rsidRDefault="003536D9" w:rsidP="005A418C">
            <w:pPr>
              <w:pStyle w:val="Ttulo1"/>
            </w:pPr>
            <w:r>
              <w:rPr>
                <w:lang w:val="es-ES"/>
              </w:rPr>
              <w:t>Hobbies</w:t>
            </w:r>
          </w:p>
        </w:tc>
        <w:tc>
          <w:tcPr>
            <w:tcW w:w="27" w:type="pct"/>
          </w:tcPr>
          <w:p w:rsidR="003536D9" w:rsidRDefault="003536D9" w:rsidP="005A418C"/>
        </w:tc>
        <w:tc>
          <w:tcPr>
            <w:tcW w:w="4223" w:type="pct"/>
            <w:gridSpan w:val="2"/>
          </w:tcPr>
          <w:sdt>
            <w:sdtPr>
              <w:rPr>
                <w:color w:val="7F7F7F" w:themeColor="text1" w:themeTint="80"/>
                <w:sz w:val="18"/>
              </w:rPr>
              <w:id w:val="389541390"/>
              <w:placeholder>
                <w:docPart w:val="946BB3EAAC14F649877945B79D869932"/>
              </w:placeholder>
            </w:sdtPr>
            <w:sdtEndPr>
              <w:rPr>
                <w:color w:val="auto"/>
                <w:sz w:val="20"/>
              </w:rPr>
            </w:sdtEndPr>
            <w:sdtContent>
              <w:p w:rsidR="000640F6" w:rsidRDefault="003536D9" w:rsidP="005A418C">
                <w:pPr>
                  <w:widowControl w:val="0"/>
                  <w:suppressAutoHyphens/>
                  <w:rPr>
                    <w:color w:val="7F7F7F" w:themeColor="text1" w:themeTint="80"/>
                    <w:sz w:val="18"/>
                    <w:szCs w:val="18"/>
                  </w:rPr>
                </w:pPr>
                <w:r w:rsidRPr="00E22A7E">
                  <w:rPr>
                    <w:color w:val="7F7F7F" w:themeColor="text1" w:themeTint="80"/>
                    <w:sz w:val="18"/>
                    <w:szCs w:val="18"/>
                    <w:lang w:val="es-CL"/>
                  </w:rPr>
                  <w:t>Fútbol</w:t>
                </w:r>
                <w:r>
                  <w:rPr>
                    <w:color w:val="7F7F7F" w:themeColor="text1" w:themeTint="80"/>
                    <w:sz w:val="18"/>
                    <w:szCs w:val="18"/>
                  </w:rPr>
                  <w:t xml:space="preserve">, </w:t>
                </w:r>
                <w:r w:rsidR="000642D7">
                  <w:rPr>
                    <w:color w:val="7F7F7F" w:themeColor="text1" w:themeTint="80"/>
                    <w:sz w:val="18"/>
                    <w:szCs w:val="18"/>
                    <w:lang w:val="es-CL"/>
                  </w:rPr>
                  <w:t xml:space="preserve">Mountain </w:t>
                </w:r>
                <w:proofErr w:type="spellStart"/>
                <w:r w:rsidRPr="00BA2B2D">
                  <w:rPr>
                    <w:color w:val="7F7F7F" w:themeColor="text1" w:themeTint="80"/>
                    <w:sz w:val="18"/>
                    <w:szCs w:val="18"/>
                    <w:lang w:val="es-CL"/>
                  </w:rPr>
                  <w:t>bike</w:t>
                </w:r>
                <w:proofErr w:type="spellEnd"/>
                <w:r>
                  <w:rPr>
                    <w:color w:val="7F7F7F" w:themeColor="text1" w:themeTint="80"/>
                    <w:sz w:val="18"/>
                    <w:szCs w:val="18"/>
                  </w:rPr>
                  <w:t xml:space="preserve">, </w:t>
                </w:r>
                <w:r w:rsidR="00E22A7E">
                  <w:rPr>
                    <w:color w:val="7F7F7F" w:themeColor="text1" w:themeTint="80"/>
                    <w:sz w:val="18"/>
                    <w:szCs w:val="18"/>
                  </w:rPr>
                  <w:t>Trekking,</w:t>
                </w:r>
                <w:r w:rsidR="0048091A" w:rsidRPr="00857D13">
                  <w:rPr>
                    <w:color w:val="7F7F7F" w:themeColor="text1" w:themeTint="80"/>
                    <w:sz w:val="18"/>
                    <w:szCs w:val="18"/>
                    <w:lang w:val="es-CL"/>
                  </w:rPr>
                  <w:t xml:space="preserve"> Ecoturismo</w:t>
                </w:r>
                <w:r w:rsidR="0048091A">
                  <w:rPr>
                    <w:color w:val="7F7F7F" w:themeColor="text1" w:themeTint="80"/>
                    <w:sz w:val="18"/>
                    <w:szCs w:val="18"/>
                  </w:rPr>
                  <w:t xml:space="preserve">, </w:t>
                </w:r>
                <w:r w:rsidR="0048091A" w:rsidRPr="00E22A7E">
                  <w:rPr>
                    <w:color w:val="7F7F7F" w:themeColor="text1" w:themeTint="80"/>
                    <w:sz w:val="18"/>
                    <w:szCs w:val="18"/>
                    <w:lang w:val="es-CL"/>
                  </w:rPr>
                  <w:t>P</w:t>
                </w:r>
                <w:r w:rsidR="00BD715A" w:rsidRPr="00E22A7E">
                  <w:rPr>
                    <w:color w:val="7F7F7F" w:themeColor="text1" w:themeTint="80"/>
                    <w:sz w:val="18"/>
                    <w:szCs w:val="18"/>
                    <w:lang w:val="es-CL"/>
                  </w:rPr>
                  <w:t>aisajismo</w:t>
                </w:r>
                <w:r w:rsidR="00BD715A">
                  <w:rPr>
                    <w:color w:val="7F7F7F" w:themeColor="text1" w:themeTint="80"/>
                    <w:sz w:val="18"/>
                    <w:szCs w:val="18"/>
                  </w:rPr>
                  <w:t>,</w:t>
                </w:r>
                <w:r w:rsidR="00BD715A" w:rsidRPr="00857D13">
                  <w:rPr>
                    <w:color w:val="7F7F7F" w:themeColor="text1" w:themeTint="80"/>
                    <w:sz w:val="18"/>
                    <w:szCs w:val="18"/>
                    <w:lang w:val="es-CL"/>
                  </w:rPr>
                  <w:t xml:space="preserve"> </w:t>
                </w:r>
                <w:r w:rsidR="00857D13" w:rsidRPr="00857D13">
                  <w:rPr>
                    <w:color w:val="7F7F7F" w:themeColor="text1" w:themeTint="80"/>
                    <w:sz w:val="18"/>
                    <w:szCs w:val="18"/>
                    <w:lang w:val="es-CL"/>
                  </w:rPr>
                  <w:t>Fotografía</w:t>
                </w:r>
                <w:r w:rsidR="00BD715A">
                  <w:rPr>
                    <w:color w:val="7F7F7F" w:themeColor="text1" w:themeTint="80"/>
                    <w:sz w:val="18"/>
                    <w:szCs w:val="18"/>
                  </w:rPr>
                  <w:t>,</w:t>
                </w:r>
                <w:r w:rsidR="00BD715A" w:rsidRPr="00857D13">
                  <w:rPr>
                    <w:color w:val="7F7F7F" w:themeColor="text1" w:themeTint="80"/>
                    <w:sz w:val="18"/>
                    <w:szCs w:val="18"/>
                    <w:lang w:val="es-CL"/>
                  </w:rPr>
                  <w:t xml:space="preserve"> Cocina Internacional</w:t>
                </w:r>
                <w:r w:rsidR="00BD715A">
                  <w:rPr>
                    <w:color w:val="7F7F7F" w:themeColor="text1" w:themeTint="80"/>
                    <w:sz w:val="18"/>
                    <w:szCs w:val="18"/>
                  </w:rPr>
                  <w:t>.</w:t>
                </w: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0640F6" w:rsidRDefault="000640F6" w:rsidP="005A418C">
                <w:pPr>
                  <w:widowControl w:val="0"/>
                  <w:suppressAutoHyphens/>
                  <w:rPr>
                    <w:color w:val="7F7F7F" w:themeColor="text1" w:themeTint="80"/>
                    <w:sz w:val="18"/>
                    <w:szCs w:val="18"/>
                  </w:rPr>
                </w:pPr>
              </w:p>
              <w:p w:rsidR="003536D9" w:rsidRPr="00AA2304" w:rsidRDefault="0014477F" w:rsidP="005A418C">
                <w:pPr>
                  <w:widowControl w:val="0"/>
                  <w:suppressAutoHyphens/>
                </w:pPr>
              </w:p>
            </w:sdtContent>
          </w:sdt>
        </w:tc>
      </w:tr>
    </w:tbl>
    <w:p w:rsidR="007577F8" w:rsidRDefault="007577F8">
      <w:pPr>
        <w:pStyle w:val="Textoindependiente"/>
      </w:pPr>
      <w:r>
        <w:rPr>
          <w:noProof/>
          <w:lang w:val="es-CL" w:eastAsia="es-CL"/>
        </w:rPr>
        <w:lastRenderedPageBreak/>
        <w:drawing>
          <wp:inline distT="0" distB="0" distL="0" distR="0">
            <wp:extent cx="6877050" cy="5337181"/>
            <wp:effectExtent l="0" t="0" r="0" b="0"/>
            <wp:docPr id="1" name="0 Imagen" descr="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jpg"/>
                    <pic:cNvPicPr/>
                  </pic:nvPicPr>
                  <pic:blipFill>
                    <a:blip r:embed="rId9"/>
                    <a:stretch>
                      <a:fillRect/>
                    </a:stretch>
                  </pic:blipFill>
                  <pic:spPr>
                    <a:xfrm>
                      <a:off x="0" y="0"/>
                      <a:ext cx="6892441" cy="5349126"/>
                    </a:xfrm>
                    <a:prstGeom prst="rect">
                      <a:avLst/>
                    </a:prstGeom>
                  </pic:spPr>
                </pic:pic>
              </a:graphicData>
            </a:graphic>
          </wp:inline>
        </w:drawing>
      </w:r>
    </w:p>
    <w:p w:rsidR="007577F8" w:rsidRDefault="007577F8">
      <w:pPr>
        <w:pStyle w:val="Textoindependiente"/>
      </w:pPr>
    </w:p>
    <w:p w:rsidR="0005110F" w:rsidRDefault="0005110F" w:rsidP="00D7116D">
      <w:pPr>
        <w:pStyle w:val="Textoindependiente"/>
      </w:pPr>
    </w:p>
    <w:p w:rsidR="0005110F" w:rsidRDefault="0005110F" w:rsidP="00D7116D">
      <w:pPr>
        <w:pStyle w:val="Textoindependiente"/>
      </w:pPr>
    </w:p>
    <w:p w:rsidR="0005110F" w:rsidRDefault="0005110F" w:rsidP="00D7116D">
      <w:pPr>
        <w:pStyle w:val="Textoindependiente"/>
      </w:pPr>
    </w:p>
    <w:p w:rsidR="0005110F" w:rsidRDefault="0005110F" w:rsidP="00D7116D">
      <w:pPr>
        <w:pStyle w:val="Textoindependiente"/>
      </w:pPr>
    </w:p>
    <w:p w:rsidR="0005110F" w:rsidRDefault="0005110F" w:rsidP="00D7116D">
      <w:pPr>
        <w:pStyle w:val="Textoindependiente"/>
      </w:pPr>
      <w:r>
        <w:rPr>
          <w:noProof/>
          <w:lang w:val="es-CL" w:eastAsia="es-CL"/>
        </w:rPr>
        <w:lastRenderedPageBreak/>
        <w:drawing>
          <wp:inline distT="0" distB="0" distL="0" distR="0">
            <wp:extent cx="6391559" cy="51206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tificacion.jpg"/>
                    <pic:cNvPicPr/>
                  </pic:nvPicPr>
                  <pic:blipFill>
                    <a:blip r:embed="rId10">
                      <a:extLst>
                        <a:ext uri="{28A0092B-C50C-407E-A947-70E740481C1C}">
                          <a14:useLocalDpi xmlns:a14="http://schemas.microsoft.com/office/drawing/2010/main" val="0"/>
                        </a:ext>
                      </a:extLst>
                    </a:blip>
                    <a:stretch>
                      <a:fillRect/>
                    </a:stretch>
                  </pic:blipFill>
                  <pic:spPr>
                    <a:xfrm>
                      <a:off x="0" y="0"/>
                      <a:ext cx="6397460" cy="5125368"/>
                    </a:xfrm>
                    <a:prstGeom prst="rect">
                      <a:avLst/>
                    </a:prstGeom>
                  </pic:spPr>
                </pic:pic>
              </a:graphicData>
            </a:graphic>
          </wp:inline>
        </w:drawing>
      </w:r>
    </w:p>
    <w:sectPr w:rsidR="0005110F" w:rsidSect="0095611B">
      <w:headerReference w:type="default" r:id="rId11"/>
      <w:footerReference w:type="default" r:id="rId12"/>
      <w:headerReference w:type="first" r:id="rId13"/>
      <w:pgSz w:w="12242" w:h="15842"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77F" w:rsidRDefault="0014477F">
      <w:r>
        <w:separator/>
      </w:r>
    </w:p>
  </w:endnote>
  <w:endnote w:type="continuationSeparator" w:id="0">
    <w:p w:rsidR="0014477F" w:rsidRDefault="0014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000" w:rsidRDefault="0059366A">
    <w:pPr>
      <w:pStyle w:val="Piedepgina"/>
    </w:pPr>
    <w:r>
      <w:fldChar w:fldCharType="begin"/>
    </w:r>
    <w:r w:rsidR="00A82000">
      <w:instrText>Page</w:instrText>
    </w:r>
    <w:r>
      <w:fldChar w:fldCharType="separate"/>
    </w:r>
    <w:r w:rsidR="00C07E18">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77F" w:rsidRDefault="0014477F">
      <w:r>
        <w:separator/>
      </w:r>
    </w:p>
  </w:footnote>
  <w:footnote w:type="continuationSeparator" w:id="0">
    <w:p w:rsidR="0014477F" w:rsidRDefault="001447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0188"/>
    </w:tblGrid>
    <w:tr w:rsidR="00A82000">
      <w:trPr>
        <w:trHeight w:val="720"/>
      </w:trPr>
      <w:tc>
        <w:tcPr>
          <w:tcW w:w="10188" w:type="dxa"/>
          <w:vAlign w:val="center"/>
        </w:tcPr>
        <w:p w:rsidR="00A82000" w:rsidRDefault="00A82000"/>
      </w:tc>
    </w:tr>
  </w:tbl>
  <w:p w:rsidR="00A82000" w:rsidRDefault="00A82000">
    <w:pPr>
      <w:pStyle w:val="Encabezado"/>
    </w:pPr>
  </w:p>
  <w:p w:rsidR="00A82000" w:rsidRDefault="00A820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000" w:rsidRDefault="00A82000"/>
  <w:tbl>
    <w:tblPr>
      <w:tblW w:w="5000" w:type="pct"/>
      <w:tblCellMar>
        <w:left w:w="0" w:type="dxa"/>
        <w:right w:w="0" w:type="dxa"/>
      </w:tblCellMar>
      <w:tblLook w:val="04A0" w:firstRow="1" w:lastRow="0" w:firstColumn="1" w:lastColumn="0" w:noHBand="0" w:noVBand="1"/>
    </w:tblPr>
    <w:tblGrid>
      <w:gridCol w:w="9362"/>
      <w:gridCol w:w="1440"/>
    </w:tblGrid>
    <w:tr w:rsidR="00A82000">
      <w:trPr>
        <w:trHeight w:hRule="exact" w:val="1440"/>
      </w:trPr>
      <w:tc>
        <w:tcPr>
          <w:tcW w:w="9360" w:type="dxa"/>
          <w:vAlign w:val="center"/>
        </w:tcPr>
        <w:p w:rsidR="00A82000" w:rsidRDefault="00A82000">
          <w:pPr>
            <w:pStyle w:val="ContactDetails"/>
          </w:pPr>
        </w:p>
      </w:tc>
      <w:tc>
        <w:tcPr>
          <w:tcW w:w="1440" w:type="dxa"/>
          <w:shd w:val="clear" w:color="auto" w:fill="E76F34" w:themeFill="accent1"/>
          <w:vAlign w:val="bottom"/>
        </w:tcPr>
        <w:p w:rsidR="00A82000" w:rsidRDefault="00A82000" w:rsidP="004A460E">
          <w:pPr>
            <w:pStyle w:val="Initials"/>
          </w:pPr>
          <w:r>
            <w:t>cv</w:t>
          </w:r>
        </w:p>
      </w:tc>
    </w:tr>
  </w:tbl>
  <w:p w:rsidR="00A82000" w:rsidRDefault="00A820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F86B22E"/>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4DF29B84"/>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D05E6172"/>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ACE2D0CC"/>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EC007778"/>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BDA2A77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06985F88"/>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64CA2914"/>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DCDA57EE"/>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B3CC476C"/>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6A626D77"/>
    <w:multiLevelType w:val="hybridMultilevel"/>
    <w:tmpl w:val="8AECDF9C"/>
    <w:lvl w:ilvl="0" w:tplc="FEF803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ShowDynamicGuides" w:val="1"/>
    <w:docVar w:name="ShowMarginGuides" w:val="0"/>
    <w:docVar w:name="ShowOutlines" w:val="0"/>
    <w:docVar w:name="ShowStaticGuides" w:val="0"/>
  </w:docVars>
  <w:rsids>
    <w:rsidRoot w:val="004A460E"/>
    <w:rsid w:val="000158A8"/>
    <w:rsid w:val="0005110F"/>
    <w:rsid w:val="000640F6"/>
    <w:rsid w:val="000642D7"/>
    <w:rsid w:val="00093067"/>
    <w:rsid w:val="000A4D48"/>
    <w:rsid w:val="00142B7A"/>
    <w:rsid w:val="00142E84"/>
    <w:rsid w:val="0014477F"/>
    <w:rsid w:val="0015287A"/>
    <w:rsid w:val="00183596"/>
    <w:rsid w:val="001B6BE0"/>
    <w:rsid w:val="00267FE1"/>
    <w:rsid w:val="002A3F24"/>
    <w:rsid w:val="00312977"/>
    <w:rsid w:val="00331F29"/>
    <w:rsid w:val="00347D6C"/>
    <w:rsid w:val="00350014"/>
    <w:rsid w:val="003536D9"/>
    <w:rsid w:val="00382B3A"/>
    <w:rsid w:val="0039799E"/>
    <w:rsid w:val="003C0059"/>
    <w:rsid w:val="003C3003"/>
    <w:rsid w:val="003C5BDC"/>
    <w:rsid w:val="003F32FE"/>
    <w:rsid w:val="00436D6E"/>
    <w:rsid w:val="004464A9"/>
    <w:rsid w:val="0048091A"/>
    <w:rsid w:val="00493276"/>
    <w:rsid w:val="004A460E"/>
    <w:rsid w:val="004E5985"/>
    <w:rsid w:val="004F6959"/>
    <w:rsid w:val="00541508"/>
    <w:rsid w:val="00563915"/>
    <w:rsid w:val="00565C5C"/>
    <w:rsid w:val="0059366A"/>
    <w:rsid w:val="005A418C"/>
    <w:rsid w:val="005A5BC6"/>
    <w:rsid w:val="005F6131"/>
    <w:rsid w:val="005F640B"/>
    <w:rsid w:val="00642CF5"/>
    <w:rsid w:val="00651FBE"/>
    <w:rsid w:val="006520C4"/>
    <w:rsid w:val="006A2D02"/>
    <w:rsid w:val="00741315"/>
    <w:rsid w:val="007577F8"/>
    <w:rsid w:val="00763085"/>
    <w:rsid w:val="00791432"/>
    <w:rsid w:val="007E5C58"/>
    <w:rsid w:val="007F1A69"/>
    <w:rsid w:val="00803B05"/>
    <w:rsid w:val="00830CD1"/>
    <w:rsid w:val="008311F0"/>
    <w:rsid w:val="00836AEF"/>
    <w:rsid w:val="00841BE8"/>
    <w:rsid w:val="00842A33"/>
    <w:rsid w:val="00854B5A"/>
    <w:rsid w:val="00857D13"/>
    <w:rsid w:val="00894C01"/>
    <w:rsid w:val="0089773B"/>
    <w:rsid w:val="008A02AB"/>
    <w:rsid w:val="008C27EB"/>
    <w:rsid w:val="008D2F5C"/>
    <w:rsid w:val="0091568A"/>
    <w:rsid w:val="00917F40"/>
    <w:rsid w:val="00943B7C"/>
    <w:rsid w:val="009502EE"/>
    <w:rsid w:val="0095611B"/>
    <w:rsid w:val="009C624B"/>
    <w:rsid w:val="00A33099"/>
    <w:rsid w:val="00A574B0"/>
    <w:rsid w:val="00A811BD"/>
    <w:rsid w:val="00A82000"/>
    <w:rsid w:val="00A82760"/>
    <w:rsid w:val="00AA2304"/>
    <w:rsid w:val="00AC15EF"/>
    <w:rsid w:val="00B4452F"/>
    <w:rsid w:val="00B83967"/>
    <w:rsid w:val="00B85D12"/>
    <w:rsid w:val="00B906C0"/>
    <w:rsid w:val="00B921AE"/>
    <w:rsid w:val="00BA2B2D"/>
    <w:rsid w:val="00BC1D47"/>
    <w:rsid w:val="00BD715A"/>
    <w:rsid w:val="00BE2714"/>
    <w:rsid w:val="00C07E18"/>
    <w:rsid w:val="00C8545A"/>
    <w:rsid w:val="00C9217C"/>
    <w:rsid w:val="00C958A6"/>
    <w:rsid w:val="00CA3D50"/>
    <w:rsid w:val="00CA475A"/>
    <w:rsid w:val="00D2625A"/>
    <w:rsid w:val="00D452A1"/>
    <w:rsid w:val="00D7116D"/>
    <w:rsid w:val="00D97667"/>
    <w:rsid w:val="00DC72E3"/>
    <w:rsid w:val="00DE0F40"/>
    <w:rsid w:val="00DF6173"/>
    <w:rsid w:val="00E01618"/>
    <w:rsid w:val="00E117AB"/>
    <w:rsid w:val="00E22A7E"/>
    <w:rsid w:val="00E235CB"/>
    <w:rsid w:val="00E35E72"/>
    <w:rsid w:val="00E600D1"/>
    <w:rsid w:val="00E749AD"/>
    <w:rsid w:val="00EB0E03"/>
    <w:rsid w:val="00ED6F15"/>
    <w:rsid w:val="00ED7727"/>
    <w:rsid w:val="00EF4D91"/>
    <w:rsid w:val="00F055A1"/>
    <w:rsid w:val="00F42BBA"/>
    <w:rsid w:val="00F55358"/>
    <w:rsid w:val="00F7405A"/>
    <w:rsid w:val="00F8728C"/>
    <w:rsid w:val="00FA4497"/>
    <w:rsid w:val="00FB2DFD"/>
    <w:rsid w:val="00FB6E21"/>
    <w:rsid w:val="00FD749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6E68E8A-09F4-4F79-B507-E817C36D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117AB"/>
    <w:rPr>
      <w:sz w:val="20"/>
    </w:rPr>
  </w:style>
  <w:style w:type="paragraph" w:styleId="Ttulo1">
    <w:name w:val="heading 1"/>
    <w:basedOn w:val="Normal"/>
    <w:next w:val="Textoindependiente"/>
    <w:link w:val="Ttulo1Car"/>
    <w:rsid w:val="008A02AB"/>
    <w:pPr>
      <w:keepNext/>
      <w:keepLines/>
      <w:jc w:val="right"/>
      <w:outlineLvl w:val="0"/>
    </w:pPr>
    <w:rPr>
      <w:rFonts w:asciiTheme="majorHAnsi" w:eastAsiaTheme="majorEastAsia" w:hAnsiTheme="majorHAnsi" w:cstheme="majorBidi"/>
      <w:b/>
      <w:bCs/>
      <w:color w:val="E76F34" w:themeColor="accent1"/>
      <w:sz w:val="18"/>
      <w:szCs w:val="24"/>
    </w:rPr>
  </w:style>
  <w:style w:type="paragraph" w:styleId="Ttulo2">
    <w:name w:val="heading 2"/>
    <w:basedOn w:val="Normal"/>
    <w:next w:val="Textoindependiente"/>
    <w:link w:val="Ttulo2Car"/>
    <w:rsid w:val="008A02AB"/>
    <w:pPr>
      <w:keepNext/>
      <w:keepLines/>
      <w:tabs>
        <w:tab w:val="right" w:pos="8640"/>
      </w:tabs>
      <w:spacing w:after="100"/>
      <w:outlineLvl w:val="1"/>
    </w:pPr>
    <w:rPr>
      <w:rFonts w:asciiTheme="majorHAnsi" w:eastAsiaTheme="majorEastAsia" w:hAnsiTheme="majorHAnsi" w:cstheme="majorBidi"/>
      <w:bCs/>
      <w:color w:val="58595B" w:themeColor="text2"/>
      <w:sz w:val="18"/>
      <w:szCs w:val="20"/>
    </w:rPr>
  </w:style>
  <w:style w:type="paragraph" w:styleId="Ttulo3">
    <w:name w:val="heading 3"/>
    <w:basedOn w:val="Normal"/>
    <w:next w:val="Normal"/>
    <w:link w:val="Ttulo3Car"/>
    <w:unhideWhenUsed/>
    <w:qFormat/>
    <w:rsid w:val="008A02AB"/>
    <w:pPr>
      <w:keepNext/>
      <w:keepLines/>
      <w:outlineLvl w:val="2"/>
    </w:pPr>
    <w:rPr>
      <w:rFonts w:asciiTheme="majorHAnsi" w:eastAsiaTheme="majorEastAsia" w:hAnsiTheme="majorHAnsi" w:cstheme="majorBidi"/>
      <w:b/>
      <w:bCs/>
      <w:color w:val="E76F34" w:themeColor="accent1"/>
      <w:sz w:val="18"/>
    </w:rPr>
  </w:style>
  <w:style w:type="paragraph" w:styleId="Ttulo4">
    <w:name w:val="heading 4"/>
    <w:basedOn w:val="Normal"/>
    <w:next w:val="Normal"/>
    <w:link w:val="Ttulo4Car"/>
    <w:semiHidden/>
    <w:unhideWhenUsed/>
    <w:qFormat/>
    <w:rsid w:val="008A02AB"/>
    <w:pPr>
      <w:keepNext/>
      <w:keepLines/>
      <w:spacing w:before="200"/>
      <w:outlineLvl w:val="3"/>
    </w:pPr>
    <w:rPr>
      <w:rFonts w:asciiTheme="majorHAnsi" w:eastAsiaTheme="majorEastAsia" w:hAnsiTheme="majorHAnsi" w:cstheme="majorBidi"/>
      <w:b/>
      <w:bCs/>
      <w:i/>
      <w:iCs/>
      <w:color w:val="E76F34" w:themeColor="accent1"/>
    </w:rPr>
  </w:style>
  <w:style w:type="paragraph" w:styleId="Ttulo5">
    <w:name w:val="heading 5"/>
    <w:basedOn w:val="Normal"/>
    <w:next w:val="Normal"/>
    <w:link w:val="Ttulo5Car"/>
    <w:semiHidden/>
    <w:unhideWhenUsed/>
    <w:qFormat/>
    <w:rsid w:val="008A02AB"/>
    <w:pPr>
      <w:keepNext/>
      <w:keepLines/>
      <w:spacing w:before="200"/>
      <w:outlineLvl w:val="4"/>
    </w:pPr>
    <w:rPr>
      <w:rFonts w:asciiTheme="majorHAnsi" w:eastAsiaTheme="majorEastAsia" w:hAnsiTheme="majorHAnsi" w:cstheme="majorBidi"/>
      <w:color w:val="7D330F" w:themeColor="accent1" w:themeShade="7F"/>
    </w:rPr>
  </w:style>
  <w:style w:type="paragraph" w:styleId="Ttulo6">
    <w:name w:val="heading 6"/>
    <w:basedOn w:val="Normal"/>
    <w:next w:val="Normal"/>
    <w:link w:val="Ttulo6Car"/>
    <w:semiHidden/>
    <w:unhideWhenUsed/>
    <w:qFormat/>
    <w:rsid w:val="008A02AB"/>
    <w:pPr>
      <w:keepNext/>
      <w:keepLines/>
      <w:spacing w:before="200"/>
      <w:outlineLvl w:val="5"/>
    </w:pPr>
    <w:rPr>
      <w:rFonts w:asciiTheme="majorHAnsi" w:eastAsiaTheme="majorEastAsia" w:hAnsiTheme="majorHAnsi" w:cstheme="majorBidi"/>
      <w:i/>
      <w:iCs/>
      <w:color w:val="7D330F" w:themeColor="accent1" w:themeShade="7F"/>
    </w:rPr>
  </w:style>
  <w:style w:type="paragraph" w:styleId="Ttulo7">
    <w:name w:val="heading 7"/>
    <w:basedOn w:val="Normal"/>
    <w:next w:val="Normal"/>
    <w:link w:val="Ttulo7Car"/>
    <w:semiHidden/>
    <w:unhideWhenUsed/>
    <w:qFormat/>
    <w:rsid w:val="008A02AB"/>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8A02AB"/>
    <w:pPr>
      <w:keepNext/>
      <w:keepLines/>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semiHidden/>
    <w:unhideWhenUsed/>
    <w:qFormat/>
    <w:rsid w:val="008A02AB"/>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A02AB"/>
    <w:rPr>
      <w:rFonts w:asciiTheme="majorHAnsi" w:eastAsiaTheme="majorEastAsia" w:hAnsiTheme="majorHAnsi" w:cstheme="majorBidi"/>
      <w:b/>
      <w:bCs/>
      <w:color w:val="E76F34" w:themeColor="accent1"/>
      <w:sz w:val="18"/>
      <w:szCs w:val="24"/>
    </w:rPr>
  </w:style>
  <w:style w:type="character" w:customStyle="1" w:styleId="Ttulo2Car">
    <w:name w:val="Título 2 Car"/>
    <w:basedOn w:val="Fuentedeprrafopredeter"/>
    <w:link w:val="Ttulo2"/>
    <w:rsid w:val="008A02AB"/>
    <w:rPr>
      <w:rFonts w:asciiTheme="majorHAnsi" w:eastAsiaTheme="majorEastAsia" w:hAnsiTheme="majorHAnsi" w:cstheme="majorBidi"/>
      <w:bCs/>
      <w:color w:val="58595B" w:themeColor="text2"/>
      <w:sz w:val="18"/>
      <w:szCs w:val="20"/>
    </w:rPr>
  </w:style>
  <w:style w:type="paragraph" w:styleId="Encabezado">
    <w:name w:val="header"/>
    <w:basedOn w:val="Normal"/>
    <w:link w:val="EncabezadoCar"/>
    <w:rsid w:val="008A02AB"/>
    <w:pPr>
      <w:tabs>
        <w:tab w:val="center" w:pos="4680"/>
        <w:tab w:val="right" w:pos="9360"/>
      </w:tabs>
      <w:spacing w:after="200"/>
    </w:pPr>
  </w:style>
  <w:style w:type="character" w:customStyle="1" w:styleId="EncabezadoCar">
    <w:name w:val="Encabezado Car"/>
    <w:basedOn w:val="Fuentedeprrafopredeter"/>
    <w:link w:val="Encabezado"/>
    <w:rsid w:val="008A02AB"/>
    <w:rPr>
      <w:sz w:val="20"/>
    </w:rPr>
  </w:style>
  <w:style w:type="paragraph" w:styleId="Piedepgina">
    <w:name w:val="footer"/>
    <w:basedOn w:val="Normal"/>
    <w:link w:val="PiedepginaCar"/>
    <w:rsid w:val="008A02AB"/>
    <w:pPr>
      <w:tabs>
        <w:tab w:val="center" w:pos="4680"/>
        <w:tab w:val="right" w:pos="9360"/>
      </w:tabs>
      <w:spacing w:before="200"/>
      <w:jc w:val="right"/>
    </w:pPr>
    <w:rPr>
      <w:b/>
      <w:color w:val="E76F34" w:themeColor="accent1"/>
    </w:rPr>
  </w:style>
  <w:style w:type="character" w:customStyle="1" w:styleId="PiedepginaCar">
    <w:name w:val="Pie de página Car"/>
    <w:basedOn w:val="Fuentedeprrafopredeter"/>
    <w:link w:val="Piedepgina"/>
    <w:rsid w:val="008A02AB"/>
    <w:rPr>
      <w:b/>
      <w:color w:val="E76F34" w:themeColor="accent1"/>
      <w:sz w:val="20"/>
    </w:rPr>
  </w:style>
  <w:style w:type="paragraph" w:styleId="Puesto">
    <w:name w:val="Title"/>
    <w:basedOn w:val="Normal"/>
    <w:next w:val="Normal"/>
    <w:link w:val="PuestoCar"/>
    <w:rsid w:val="008A02AB"/>
    <w:pPr>
      <w:spacing w:after="120"/>
    </w:pPr>
    <w:rPr>
      <w:rFonts w:asciiTheme="majorHAnsi" w:eastAsiaTheme="majorEastAsia" w:hAnsiTheme="majorHAnsi" w:cstheme="majorBidi"/>
      <w:color w:val="E76F34" w:themeColor="accent1"/>
      <w:sz w:val="72"/>
      <w:szCs w:val="36"/>
    </w:rPr>
  </w:style>
  <w:style w:type="character" w:customStyle="1" w:styleId="PuestoCar">
    <w:name w:val="Puesto Car"/>
    <w:basedOn w:val="Fuentedeprrafopredeter"/>
    <w:link w:val="Puesto"/>
    <w:rsid w:val="008A02AB"/>
    <w:rPr>
      <w:rFonts w:asciiTheme="majorHAnsi" w:eastAsiaTheme="majorEastAsia" w:hAnsiTheme="majorHAnsi" w:cstheme="majorBidi"/>
      <w:color w:val="E76F34" w:themeColor="accent1"/>
      <w:sz w:val="72"/>
      <w:szCs w:val="36"/>
    </w:rPr>
  </w:style>
  <w:style w:type="paragraph" w:customStyle="1" w:styleId="ContactDetails">
    <w:name w:val="Contact Details"/>
    <w:basedOn w:val="Normal"/>
    <w:rsid w:val="008A02AB"/>
    <w:rPr>
      <w:color w:val="7F7F7F" w:themeColor="text1" w:themeTint="80"/>
      <w:sz w:val="16"/>
      <w:szCs w:val="18"/>
    </w:rPr>
  </w:style>
  <w:style w:type="paragraph" w:customStyle="1" w:styleId="Initials">
    <w:name w:val="Initials"/>
    <w:basedOn w:val="Normal"/>
    <w:rsid w:val="008A02AB"/>
    <w:pPr>
      <w:ind w:left="-29"/>
    </w:pPr>
    <w:rPr>
      <w:b/>
      <w:color w:val="FFFFFF" w:themeColor="background1"/>
      <w:sz w:val="88"/>
    </w:rPr>
  </w:style>
  <w:style w:type="paragraph" w:styleId="Textoindependiente">
    <w:name w:val="Body Text"/>
    <w:basedOn w:val="Normal"/>
    <w:link w:val="TextoindependienteCar"/>
    <w:rsid w:val="008A02AB"/>
    <w:pPr>
      <w:spacing w:after="180"/>
    </w:pPr>
    <w:rPr>
      <w:color w:val="7F7F7F" w:themeColor="text1" w:themeTint="80"/>
      <w:sz w:val="18"/>
    </w:rPr>
  </w:style>
  <w:style w:type="character" w:customStyle="1" w:styleId="TextoindependienteCar">
    <w:name w:val="Texto independiente Car"/>
    <w:basedOn w:val="Fuentedeprrafopredeter"/>
    <w:link w:val="Textoindependiente"/>
    <w:rsid w:val="008A02AB"/>
    <w:rPr>
      <w:color w:val="7F7F7F" w:themeColor="text1" w:themeTint="80"/>
      <w:sz w:val="18"/>
    </w:rPr>
  </w:style>
  <w:style w:type="paragraph" w:styleId="Textodeglobo">
    <w:name w:val="Balloon Text"/>
    <w:basedOn w:val="Normal"/>
    <w:link w:val="TextodegloboCar"/>
    <w:semiHidden/>
    <w:unhideWhenUsed/>
    <w:rsid w:val="008A02AB"/>
    <w:rPr>
      <w:rFonts w:ascii="Tahoma" w:hAnsi="Tahoma" w:cs="Tahoma"/>
      <w:sz w:val="16"/>
      <w:szCs w:val="16"/>
    </w:rPr>
  </w:style>
  <w:style w:type="character" w:customStyle="1" w:styleId="TextodegloboCar">
    <w:name w:val="Texto de globo Car"/>
    <w:basedOn w:val="Fuentedeprrafopredeter"/>
    <w:link w:val="Textodeglobo"/>
    <w:semiHidden/>
    <w:rsid w:val="008A02AB"/>
    <w:rPr>
      <w:rFonts w:ascii="Tahoma" w:hAnsi="Tahoma" w:cs="Tahoma"/>
      <w:sz w:val="16"/>
      <w:szCs w:val="16"/>
    </w:rPr>
  </w:style>
  <w:style w:type="paragraph" w:styleId="Bibliografa">
    <w:name w:val="Bibliography"/>
    <w:basedOn w:val="Normal"/>
    <w:next w:val="Normal"/>
    <w:semiHidden/>
    <w:unhideWhenUsed/>
    <w:rsid w:val="008A02AB"/>
  </w:style>
  <w:style w:type="paragraph" w:styleId="Textodebloque">
    <w:name w:val="Block Text"/>
    <w:basedOn w:val="Normal"/>
    <w:semiHidden/>
    <w:unhideWhenUsed/>
    <w:rsid w:val="008A02AB"/>
    <w:pPr>
      <w:pBdr>
        <w:top w:val="single" w:sz="2" w:space="10" w:color="E76F34" w:themeColor="accent1" w:shadow="1"/>
        <w:left w:val="single" w:sz="2" w:space="10" w:color="E76F34" w:themeColor="accent1" w:shadow="1"/>
        <w:bottom w:val="single" w:sz="2" w:space="10" w:color="E76F34" w:themeColor="accent1" w:shadow="1"/>
        <w:right w:val="single" w:sz="2" w:space="10" w:color="E76F34" w:themeColor="accent1" w:shadow="1"/>
      </w:pBdr>
      <w:ind w:left="1152" w:right="1152"/>
    </w:pPr>
    <w:rPr>
      <w:i/>
      <w:iCs/>
      <w:color w:val="E76F34" w:themeColor="accent1"/>
    </w:rPr>
  </w:style>
  <w:style w:type="paragraph" w:styleId="Textoindependiente2">
    <w:name w:val="Body Text 2"/>
    <w:basedOn w:val="Normal"/>
    <w:link w:val="Textoindependiente2Car"/>
    <w:semiHidden/>
    <w:unhideWhenUsed/>
    <w:rsid w:val="008A02AB"/>
    <w:pPr>
      <w:spacing w:after="120"/>
      <w:ind w:left="360"/>
    </w:pPr>
  </w:style>
  <w:style w:type="paragraph" w:styleId="Textoindependiente3">
    <w:name w:val="Body Text 3"/>
    <w:basedOn w:val="Normal"/>
    <w:link w:val="Textoindependiente3Car"/>
    <w:semiHidden/>
    <w:unhideWhenUsed/>
    <w:rsid w:val="008A02AB"/>
    <w:pPr>
      <w:spacing w:after="120"/>
    </w:pPr>
    <w:rPr>
      <w:sz w:val="16"/>
      <w:szCs w:val="16"/>
    </w:rPr>
  </w:style>
  <w:style w:type="character" w:customStyle="1" w:styleId="Textoindependiente3Car">
    <w:name w:val="Texto independiente 3 Car"/>
    <w:basedOn w:val="Fuentedeprrafopredeter"/>
    <w:link w:val="Textoindependiente3"/>
    <w:semiHidden/>
    <w:rsid w:val="008A02AB"/>
    <w:rPr>
      <w:sz w:val="16"/>
      <w:szCs w:val="16"/>
    </w:rPr>
  </w:style>
  <w:style w:type="paragraph" w:styleId="Textoindependienteprimerasangra">
    <w:name w:val="Body Text First Indent"/>
    <w:basedOn w:val="Textoindependiente"/>
    <w:link w:val="TextoindependienteprimerasangraCar"/>
    <w:semiHidden/>
    <w:unhideWhenUsed/>
    <w:rsid w:val="008A02AB"/>
    <w:pPr>
      <w:spacing w:after="0"/>
      <w:ind w:firstLine="360"/>
    </w:pPr>
  </w:style>
  <w:style w:type="character" w:customStyle="1" w:styleId="TextoindependienteprimerasangraCar">
    <w:name w:val="Texto independiente primera sangría Car"/>
    <w:basedOn w:val="TextoindependienteCar"/>
    <w:link w:val="Textoindependienteprimerasangra"/>
    <w:semiHidden/>
    <w:rsid w:val="008A02AB"/>
    <w:rPr>
      <w:color w:val="7F7F7F" w:themeColor="text1" w:themeTint="80"/>
      <w:sz w:val="18"/>
    </w:rPr>
  </w:style>
  <w:style w:type="character" w:customStyle="1" w:styleId="Textoindependiente2Car">
    <w:name w:val="Texto independiente 2 Car"/>
    <w:basedOn w:val="Fuentedeprrafopredeter"/>
    <w:link w:val="Textoindependiente2"/>
    <w:semiHidden/>
    <w:rsid w:val="008A02AB"/>
    <w:rPr>
      <w:sz w:val="20"/>
    </w:rPr>
  </w:style>
  <w:style w:type="paragraph" w:styleId="Textoindependienteprimerasangra2">
    <w:name w:val="Body Text First Indent 2"/>
    <w:basedOn w:val="Textoindependiente2"/>
    <w:link w:val="Textoindependienteprimerasangra2Car"/>
    <w:semiHidden/>
    <w:unhideWhenUsed/>
    <w:rsid w:val="008A02AB"/>
    <w:pPr>
      <w:spacing w:after="0"/>
      <w:ind w:firstLine="360"/>
    </w:pPr>
  </w:style>
  <w:style w:type="character" w:customStyle="1" w:styleId="Textoindependienteprimerasangra2Car">
    <w:name w:val="Texto independiente primera sangría 2 Car"/>
    <w:basedOn w:val="Textoindependiente2Car"/>
    <w:link w:val="Textoindependienteprimerasangra2"/>
    <w:semiHidden/>
    <w:rsid w:val="008A02AB"/>
    <w:rPr>
      <w:sz w:val="20"/>
    </w:rPr>
  </w:style>
  <w:style w:type="paragraph" w:styleId="Sangra2detindependiente">
    <w:name w:val="Body Text Indent 2"/>
    <w:basedOn w:val="Normal"/>
    <w:link w:val="Sangra2detindependienteCar"/>
    <w:semiHidden/>
    <w:unhideWhenUsed/>
    <w:rsid w:val="008A02AB"/>
    <w:pPr>
      <w:spacing w:after="120" w:line="480" w:lineRule="auto"/>
      <w:ind w:left="360"/>
    </w:pPr>
  </w:style>
  <w:style w:type="character" w:customStyle="1" w:styleId="Sangra2detindependienteCar">
    <w:name w:val="Sangría 2 de t. independiente Car"/>
    <w:basedOn w:val="Fuentedeprrafopredeter"/>
    <w:link w:val="Sangra2detindependiente"/>
    <w:semiHidden/>
    <w:rsid w:val="008A02AB"/>
    <w:rPr>
      <w:sz w:val="20"/>
    </w:rPr>
  </w:style>
  <w:style w:type="paragraph" w:styleId="Sangra3detindependiente">
    <w:name w:val="Body Text Indent 3"/>
    <w:basedOn w:val="Normal"/>
    <w:link w:val="Sangra3detindependienteCar"/>
    <w:semiHidden/>
    <w:unhideWhenUsed/>
    <w:rsid w:val="008A02AB"/>
    <w:pPr>
      <w:spacing w:after="120"/>
      <w:ind w:left="360"/>
    </w:pPr>
    <w:rPr>
      <w:sz w:val="16"/>
      <w:szCs w:val="16"/>
    </w:rPr>
  </w:style>
  <w:style w:type="character" w:customStyle="1" w:styleId="Sangra3detindependienteCar">
    <w:name w:val="Sangría 3 de t. independiente Car"/>
    <w:basedOn w:val="Fuentedeprrafopredeter"/>
    <w:link w:val="Sangra3detindependiente"/>
    <w:semiHidden/>
    <w:rsid w:val="008A02AB"/>
    <w:rPr>
      <w:sz w:val="16"/>
      <w:szCs w:val="16"/>
    </w:rPr>
  </w:style>
  <w:style w:type="paragraph" w:styleId="Descripcin">
    <w:name w:val="caption"/>
    <w:basedOn w:val="Normal"/>
    <w:next w:val="Normal"/>
    <w:semiHidden/>
    <w:unhideWhenUsed/>
    <w:qFormat/>
    <w:rsid w:val="008A02AB"/>
    <w:pPr>
      <w:spacing w:after="200"/>
    </w:pPr>
    <w:rPr>
      <w:b/>
      <w:bCs/>
      <w:color w:val="E76F34" w:themeColor="accent1"/>
      <w:sz w:val="18"/>
      <w:szCs w:val="18"/>
    </w:rPr>
  </w:style>
  <w:style w:type="paragraph" w:styleId="Cierre">
    <w:name w:val="Closing"/>
    <w:basedOn w:val="Normal"/>
    <w:link w:val="CierreCar"/>
    <w:semiHidden/>
    <w:unhideWhenUsed/>
    <w:rsid w:val="008A02AB"/>
    <w:pPr>
      <w:ind w:left="4320"/>
    </w:pPr>
  </w:style>
  <w:style w:type="character" w:customStyle="1" w:styleId="CierreCar">
    <w:name w:val="Cierre Car"/>
    <w:basedOn w:val="Fuentedeprrafopredeter"/>
    <w:link w:val="Cierre"/>
    <w:semiHidden/>
    <w:rsid w:val="008A02AB"/>
    <w:rPr>
      <w:sz w:val="20"/>
    </w:rPr>
  </w:style>
  <w:style w:type="paragraph" w:styleId="Textocomentario">
    <w:name w:val="annotation text"/>
    <w:basedOn w:val="Normal"/>
    <w:link w:val="TextocomentarioCar"/>
    <w:semiHidden/>
    <w:unhideWhenUsed/>
    <w:rsid w:val="008A02AB"/>
    <w:rPr>
      <w:szCs w:val="20"/>
    </w:rPr>
  </w:style>
  <w:style w:type="character" w:customStyle="1" w:styleId="TextocomentarioCar">
    <w:name w:val="Texto comentario Car"/>
    <w:basedOn w:val="Fuentedeprrafopredeter"/>
    <w:link w:val="Textocomentario"/>
    <w:semiHidden/>
    <w:rsid w:val="008A02AB"/>
    <w:rPr>
      <w:sz w:val="20"/>
      <w:szCs w:val="20"/>
    </w:rPr>
  </w:style>
  <w:style w:type="paragraph" w:styleId="Asuntodelcomentario">
    <w:name w:val="annotation subject"/>
    <w:basedOn w:val="Textocomentario"/>
    <w:next w:val="Textocomentario"/>
    <w:link w:val="AsuntodelcomentarioCar"/>
    <w:semiHidden/>
    <w:unhideWhenUsed/>
    <w:rsid w:val="008A02AB"/>
    <w:rPr>
      <w:b/>
      <w:bCs/>
    </w:rPr>
  </w:style>
  <w:style w:type="character" w:customStyle="1" w:styleId="AsuntodelcomentarioCar">
    <w:name w:val="Asunto del comentario Car"/>
    <w:basedOn w:val="TextocomentarioCar"/>
    <w:link w:val="Asuntodelcomentario"/>
    <w:semiHidden/>
    <w:rsid w:val="008A02AB"/>
    <w:rPr>
      <w:b/>
      <w:bCs/>
      <w:sz w:val="20"/>
      <w:szCs w:val="20"/>
    </w:rPr>
  </w:style>
  <w:style w:type="paragraph" w:styleId="Fecha">
    <w:name w:val="Date"/>
    <w:basedOn w:val="Normal"/>
    <w:next w:val="Normal"/>
    <w:link w:val="FechaCar"/>
    <w:semiHidden/>
    <w:unhideWhenUsed/>
    <w:rsid w:val="008A02AB"/>
  </w:style>
  <w:style w:type="character" w:customStyle="1" w:styleId="FechaCar">
    <w:name w:val="Fecha Car"/>
    <w:basedOn w:val="Fuentedeprrafopredeter"/>
    <w:link w:val="Fecha"/>
    <w:semiHidden/>
    <w:rsid w:val="008A02AB"/>
    <w:rPr>
      <w:sz w:val="20"/>
    </w:rPr>
  </w:style>
  <w:style w:type="paragraph" w:styleId="Mapadeldocumento">
    <w:name w:val="Document Map"/>
    <w:basedOn w:val="Normal"/>
    <w:link w:val="MapadeldocumentoCar"/>
    <w:semiHidden/>
    <w:unhideWhenUsed/>
    <w:rsid w:val="008A02AB"/>
    <w:rPr>
      <w:rFonts w:ascii="Tahoma" w:hAnsi="Tahoma" w:cs="Tahoma"/>
      <w:sz w:val="16"/>
      <w:szCs w:val="16"/>
    </w:rPr>
  </w:style>
  <w:style w:type="character" w:customStyle="1" w:styleId="MapadeldocumentoCar">
    <w:name w:val="Mapa del documento Car"/>
    <w:basedOn w:val="Fuentedeprrafopredeter"/>
    <w:link w:val="Mapadeldocumento"/>
    <w:semiHidden/>
    <w:rsid w:val="008A02AB"/>
    <w:rPr>
      <w:rFonts w:ascii="Tahoma" w:hAnsi="Tahoma" w:cs="Tahoma"/>
      <w:sz w:val="16"/>
      <w:szCs w:val="16"/>
    </w:rPr>
  </w:style>
  <w:style w:type="paragraph" w:styleId="Firmadecorreoelectrnico">
    <w:name w:val="E-mail Signature"/>
    <w:basedOn w:val="Normal"/>
    <w:link w:val="FirmadecorreoelectrnicoCar"/>
    <w:semiHidden/>
    <w:unhideWhenUsed/>
    <w:rsid w:val="008A02AB"/>
  </w:style>
  <w:style w:type="character" w:customStyle="1" w:styleId="FirmadecorreoelectrnicoCar">
    <w:name w:val="Firma de correo electrónico Car"/>
    <w:basedOn w:val="Fuentedeprrafopredeter"/>
    <w:link w:val="Firmadecorreoelectrnico"/>
    <w:semiHidden/>
    <w:rsid w:val="008A02AB"/>
    <w:rPr>
      <w:sz w:val="20"/>
    </w:rPr>
  </w:style>
  <w:style w:type="paragraph" w:styleId="Textonotaalfinal">
    <w:name w:val="endnote text"/>
    <w:basedOn w:val="Normal"/>
    <w:link w:val="TextonotaalfinalCar"/>
    <w:semiHidden/>
    <w:unhideWhenUsed/>
    <w:rsid w:val="008A02AB"/>
    <w:rPr>
      <w:szCs w:val="20"/>
    </w:rPr>
  </w:style>
  <w:style w:type="character" w:customStyle="1" w:styleId="TextonotaalfinalCar">
    <w:name w:val="Texto nota al final Car"/>
    <w:basedOn w:val="Fuentedeprrafopredeter"/>
    <w:link w:val="Textonotaalfinal"/>
    <w:semiHidden/>
    <w:rsid w:val="008A02AB"/>
    <w:rPr>
      <w:sz w:val="20"/>
      <w:szCs w:val="20"/>
    </w:rPr>
  </w:style>
  <w:style w:type="paragraph" w:styleId="Direccinsobre">
    <w:name w:val="envelope address"/>
    <w:basedOn w:val="Normal"/>
    <w:semiHidden/>
    <w:unhideWhenUsed/>
    <w:rsid w:val="008A02A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Remitedesobre">
    <w:name w:val="envelope return"/>
    <w:basedOn w:val="Normal"/>
    <w:semiHidden/>
    <w:unhideWhenUsed/>
    <w:rsid w:val="008A02AB"/>
    <w:rPr>
      <w:rFonts w:asciiTheme="majorHAnsi" w:eastAsiaTheme="majorEastAsia" w:hAnsiTheme="majorHAnsi" w:cstheme="majorBidi"/>
      <w:szCs w:val="20"/>
    </w:rPr>
  </w:style>
  <w:style w:type="paragraph" w:styleId="Textonotapie">
    <w:name w:val="footnote text"/>
    <w:basedOn w:val="Normal"/>
    <w:link w:val="TextonotapieCar"/>
    <w:semiHidden/>
    <w:unhideWhenUsed/>
    <w:rsid w:val="008A02AB"/>
    <w:rPr>
      <w:szCs w:val="20"/>
    </w:rPr>
  </w:style>
  <w:style w:type="character" w:customStyle="1" w:styleId="TextonotapieCar">
    <w:name w:val="Texto nota pie Car"/>
    <w:basedOn w:val="Fuentedeprrafopredeter"/>
    <w:link w:val="Textonotapie"/>
    <w:semiHidden/>
    <w:rsid w:val="008A02AB"/>
    <w:rPr>
      <w:sz w:val="20"/>
      <w:szCs w:val="20"/>
    </w:rPr>
  </w:style>
  <w:style w:type="character" w:customStyle="1" w:styleId="Ttulo3Car">
    <w:name w:val="Título 3 Car"/>
    <w:basedOn w:val="Fuentedeprrafopredeter"/>
    <w:link w:val="Ttulo3"/>
    <w:rsid w:val="008A02AB"/>
    <w:rPr>
      <w:rFonts w:asciiTheme="majorHAnsi" w:eastAsiaTheme="majorEastAsia" w:hAnsiTheme="majorHAnsi" w:cstheme="majorBidi"/>
      <w:b/>
      <w:bCs/>
      <w:color w:val="E76F34" w:themeColor="accent1"/>
      <w:sz w:val="18"/>
    </w:rPr>
  </w:style>
  <w:style w:type="character" w:customStyle="1" w:styleId="Ttulo4Car">
    <w:name w:val="Título 4 Car"/>
    <w:basedOn w:val="Fuentedeprrafopredeter"/>
    <w:link w:val="Ttulo4"/>
    <w:semiHidden/>
    <w:rsid w:val="008A02AB"/>
    <w:rPr>
      <w:rFonts w:asciiTheme="majorHAnsi" w:eastAsiaTheme="majorEastAsia" w:hAnsiTheme="majorHAnsi" w:cstheme="majorBidi"/>
      <w:b/>
      <w:bCs/>
      <w:i/>
      <w:iCs/>
      <w:color w:val="E76F34" w:themeColor="accent1"/>
      <w:sz w:val="20"/>
    </w:rPr>
  </w:style>
  <w:style w:type="character" w:customStyle="1" w:styleId="Ttulo5Car">
    <w:name w:val="Título 5 Car"/>
    <w:basedOn w:val="Fuentedeprrafopredeter"/>
    <w:link w:val="Ttulo5"/>
    <w:semiHidden/>
    <w:rsid w:val="008A02AB"/>
    <w:rPr>
      <w:rFonts w:asciiTheme="majorHAnsi" w:eastAsiaTheme="majorEastAsia" w:hAnsiTheme="majorHAnsi" w:cstheme="majorBidi"/>
      <w:color w:val="7D330F" w:themeColor="accent1" w:themeShade="7F"/>
      <w:sz w:val="20"/>
    </w:rPr>
  </w:style>
  <w:style w:type="character" w:customStyle="1" w:styleId="Ttulo6Car">
    <w:name w:val="Título 6 Car"/>
    <w:basedOn w:val="Fuentedeprrafopredeter"/>
    <w:link w:val="Ttulo6"/>
    <w:semiHidden/>
    <w:rsid w:val="008A02AB"/>
    <w:rPr>
      <w:rFonts w:asciiTheme="majorHAnsi" w:eastAsiaTheme="majorEastAsia" w:hAnsiTheme="majorHAnsi" w:cstheme="majorBidi"/>
      <w:i/>
      <w:iCs/>
      <w:color w:val="7D330F" w:themeColor="accent1" w:themeShade="7F"/>
      <w:sz w:val="20"/>
    </w:rPr>
  </w:style>
  <w:style w:type="character" w:customStyle="1" w:styleId="Ttulo7Car">
    <w:name w:val="Título 7 Car"/>
    <w:basedOn w:val="Fuentedeprrafopredeter"/>
    <w:link w:val="Ttulo7"/>
    <w:semiHidden/>
    <w:rsid w:val="008A02AB"/>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semiHidden/>
    <w:rsid w:val="008A02A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semiHidden/>
    <w:rsid w:val="008A02AB"/>
    <w:rPr>
      <w:rFonts w:asciiTheme="majorHAnsi" w:eastAsiaTheme="majorEastAsia" w:hAnsiTheme="majorHAnsi" w:cstheme="majorBidi"/>
      <w:i/>
      <w:iCs/>
      <w:color w:val="404040" w:themeColor="text1" w:themeTint="BF"/>
      <w:sz w:val="20"/>
      <w:szCs w:val="20"/>
    </w:rPr>
  </w:style>
  <w:style w:type="paragraph" w:styleId="DireccinHTML">
    <w:name w:val="HTML Address"/>
    <w:basedOn w:val="Normal"/>
    <w:link w:val="DireccinHTMLCar"/>
    <w:semiHidden/>
    <w:unhideWhenUsed/>
    <w:rsid w:val="008A02AB"/>
    <w:rPr>
      <w:i/>
      <w:iCs/>
    </w:rPr>
  </w:style>
  <w:style w:type="character" w:customStyle="1" w:styleId="DireccinHTMLCar">
    <w:name w:val="Dirección HTML Car"/>
    <w:basedOn w:val="Fuentedeprrafopredeter"/>
    <w:link w:val="DireccinHTML"/>
    <w:semiHidden/>
    <w:rsid w:val="008A02AB"/>
    <w:rPr>
      <w:i/>
      <w:iCs/>
      <w:sz w:val="20"/>
    </w:rPr>
  </w:style>
  <w:style w:type="paragraph" w:styleId="HTMLconformatoprevio">
    <w:name w:val="HTML Preformatted"/>
    <w:basedOn w:val="Normal"/>
    <w:link w:val="HTMLconformatoprevioCar"/>
    <w:semiHidden/>
    <w:unhideWhenUsed/>
    <w:rsid w:val="008A02AB"/>
    <w:rPr>
      <w:rFonts w:ascii="Consolas" w:hAnsi="Consolas"/>
      <w:szCs w:val="20"/>
    </w:rPr>
  </w:style>
  <w:style w:type="character" w:customStyle="1" w:styleId="HTMLconformatoprevioCar">
    <w:name w:val="HTML con formato previo Car"/>
    <w:basedOn w:val="Fuentedeprrafopredeter"/>
    <w:link w:val="HTMLconformatoprevio"/>
    <w:semiHidden/>
    <w:rsid w:val="008A02AB"/>
    <w:rPr>
      <w:rFonts w:ascii="Consolas" w:hAnsi="Consolas"/>
      <w:sz w:val="20"/>
      <w:szCs w:val="20"/>
    </w:rPr>
  </w:style>
  <w:style w:type="paragraph" w:styleId="ndice1">
    <w:name w:val="index 1"/>
    <w:basedOn w:val="Normal"/>
    <w:next w:val="Normal"/>
    <w:autoRedefine/>
    <w:semiHidden/>
    <w:unhideWhenUsed/>
    <w:rsid w:val="008A02AB"/>
    <w:pPr>
      <w:ind w:left="200" w:hanging="200"/>
    </w:pPr>
  </w:style>
  <w:style w:type="paragraph" w:styleId="ndice2">
    <w:name w:val="index 2"/>
    <w:basedOn w:val="Normal"/>
    <w:next w:val="Normal"/>
    <w:autoRedefine/>
    <w:semiHidden/>
    <w:unhideWhenUsed/>
    <w:rsid w:val="008A02AB"/>
    <w:pPr>
      <w:ind w:left="400" w:hanging="200"/>
    </w:pPr>
  </w:style>
  <w:style w:type="paragraph" w:styleId="ndice3">
    <w:name w:val="index 3"/>
    <w:basedOn w:val="Normal"/>
    <w:next w:val="Normal"/>
    <w:autoRedefine/>
    <w:semiHidden/>
    <w:unhideWhenUsed/>
    <w:rsid w:val="008A02AB"/>
    <w:pPr>
      <w:ind w:left="600" w:hanging="200"/>
    </w:pPr>
  </w:style>
  <w:style w:type="paragraph" w:styleId="ndice4">
    <w:name w:val="index 4"/>
    <w:basedOn w:val="Normal"/>
    <w:next w:val="Normal"/>
    <w:autoRedefine/>
    <w:semiHidden/>
    <w:unhideWhenUsed/>
    <w:rsid w:val="008A02AB"/>
    <w:pPr>
      <w:ind w:left="800" w:hanging="200"/>
    </w:pPr>
  </w:style>
  <w:style w:type="paragraph" w:styleId="ndice5">
    <w:name w:val="index 5"/>
    <w:basedOn w:val="Normal"/>
    <w:next w:val="Normal"/>
    <w:autoRedefine/>
    <w:semiHidden/>
    <w:unhideWhenUsed/>
    <w:rsid w:val="008A02AB"/>
    <w:pPr>
      <w:ind w:left="1000" w:hanging="200"/>
    </w:pPr>
  </w:style>
  <w:style w:type="paragraph" w:styleId="ndice6">
    <w:name w:val="index 6"/>
    <w:basedOn w:val="Normal"/>
    <w:next w:val="Normal"/>
    <w:autoRedefine/>
    <w:semiHidden/>
    <w:unhideWhenUsed/>
    <w:rsid w:val="008A02AB"/>
    <w:pPr>
      <w:ind w:left="1200" w:hanging="200"/>
    </w:pPr>
  </w:style>
  <w:style w:type="paragraph" w:styleId="ndice7">
    <w:name w:val="index 7"/>
    <w:basedOn w:val="Normal"/>
    <w:next w:val="Normal"/>
    <w:autoRedefine/>
    <w:semiHidden/>
    <w:unhideWhenUsed/>
    <w:rsid w:val="008A02AB"/>
    <w:pPr>
      <w:ind w:left="1400" w:hanging="200"/>
    </w:pPr>
  </w:style>
  <w:style w:type="paragraph" w:styleId="ndice8">
    <w:name w:val="index 8"/>
    <w:basedOn w:val="Normal"/>
    <w:next w:val="Normal"/>
    <w:autoRedefine/>
    <w:semiHidden/>
    <w:unhideWhenUsed/>
    <w:rsid w:val="008A02AB"/>
    <w:pPr>
      <w:ind w:left="1600" w:hanging="200"/>
    </w:pPr>
  </w:style>
  <w:style w:type="paragraph" w:styleId="ndice9">
    <w:name w:val="index 9"/>
    <w:basedOn w:val="Normal"/>
    <w:next w:val="Normal"/>
    <w:autoRedefine/>
    <w:semiHidden/>
    <w:unhideWhenUsed/>
    <w:rsid w:val="008A02AB"/>
    <w:pPr>
      <w:ind w:left="1800" w:hanging="200"/>
    </w:pPr>
  </w:style>
  <w:style w:type="paragraph" w:styleId="Ttulodendice">
    <w:name w:val="index heading"/>
    <w:basedOn w:val="Normal"/>
    <w:next w:val="ndice1"/>
    <w:semiHidden/>
    <w:unhideWhenUsed/>
    <w:rsid w:val="008A02AB"/>
    <w:rPr>
      <w:rFonts w:asciiTheme="majorHAnsi" w:eastAsiaTheme="majorEastAsia" w:hAnsiTheme="majorHAnsi" w:cstheme="majorBidi"/>
      <w:b/>
      <w:bCs/>
    </w:rPr>
  </w:style>
  <w:style w:type="paragraph" w:styleId="Citadestacada">
    <w:name w:val="Intense Quote"/>
    <w:basedOn w:val="Normal"/>
    <w:next w:val="Normal"/>
    <w:link w:val="CitadestacadaCar"/>
    <w:qFormat/>
    <w:rsid w:val="008A02AB"/>
    <w:pPr>
      <w:pBdr>
        <w:bottom w:val="single" w:sz="4" w:space="4" w:color="E76F34" w:themeColor="accent1"/>
      </w:pBdr>
      <w:spacing w:before="200" w:after="280"/>
      <w:ind w:left="936" w:right="936"/>
    </w:pPr>
    <w:rPr>
      <w:b/>
      <w:bCs/>
      <w:i/>
      <w:iCs/>
      <w:color w:val="E76F34" w:themeColor="accent1"/>
    </w:rPr>
  </w:style>
  <w:style w:type="character" w:customStyle="1" w:styleId="CitadestacadaCar">
    <w:name w:val="Cita destacada Car"/>
    <w:basedOn w:val="Fuentedeprrafopredeter"/>
    <w:link w:val="Citadestacada"/>
    <w:rsid w:val="008A02AB"/>
    <w:rPr>
      <w:b/>
      <w:bCs/>
      <w:i/>
      <w:iCs/>
      <w:color w:val="E76F34" w:themeColor="accent1"/>
      <w:sz w:val="20"/>
    </w:rPr>
  </w:style>
  <w:style w:type="paragraph" w:styleId="Lista">
    <w:name w:val="List"/>
    <w:basedOn w:val="Normal"/>
    <w:semiHidden/>
    <w:unhideWhenUsed/>
    <w:rsid w:val="008A02AB"/>
    <w:pPr>
      <w:ind w:left="360" w:hanging="360"/>
      <w:contextualSpacing/>
    </w:pPr>
  </w:style>
  <w:style w:type="paragraph" w:styleId="Lista2">
    <w:name w:val="List 2"/>
    <w:basedOn w:val="Normal"/>
    <w:semiHidden/>
    <w:unhideWhenUsed/>
    <w:rsid w:val="008A02AB"/>
    <w:pPr>
      <w:ind w:left="720" w:hanging="360"/>
      <w:contextualSpacing/>
    </w:pPr>
  </w:style>
  <w:style w:type="paragraph" w:styleId="Lista3">
    <w:name w:val="List 3"/>
    <w:basedOn w:val="Normal"/>
    <w:semiHidden/>
    <w:unhideWhenUsed/>
    <w:rsid w:val="008A02AB"/>
    <w:pPr>
      <w:ind w:left="1080" w:hanging="360"/>
      <w:contextualSpacing/>
    </w:pPr>
  </w:style>
  <w:style w:type="paragraph" w:styleId="Lista4">
    <w:name w:val="List 4"/>
    <w:basedOn w:val="Normal"/>
    <w:semiHidden/>
    <w:unhideWhenUsed/>
    <w:rsid w:val="008A02AB"/>
    <w:pPr>
      <w:ind w:left="1440" w:hanging="360"/>
      <w:contextualSpacing/>
    </w:pPr>
  </w:style>
  <w:style w:type="paragraph" w:styleId="Lista5">
    <w:name w:val="List 5"/>
    <w:basedOn w:val="Normal"/>
    <w:semiHidden/>
    <w:unhideWhenUsed/>
    <w:rsid w:val="008A02AB"/>
    <w:pPr>
      <w:ind w:left="1800" w:hanging="360"/>
      <w:contextualSpacing/>
    </w:pPr>
  </w:style>
  <w:style w:type="paragraph" w:styleId="Listaconvietas">
    <w:name w:val="List Bullet"/>
    <w:basedOn w:val="Normal"/>
    <w:semiHidden/>
    <w:unhideWhenUsed/>
    <w:rsid w:val="008A02AB"/>
    <w:pPr>
      <w:numPr>
        <w:numId w:val="1"/>
      </w:numPr>
      <w:contextualSpacing/>
    </w:pPr>
  </w:style>
  <w:style w:type="paragraph" w:styleId="Listaconvietas2">
    <w:name w:val="List Bullet 2"/>
    <w:basedOn w:val="Normal"/>
    <w:semiHidden/>
    <w:unhideWhenUsed/>
    <w:rsid w:val="008A02AB"/>
    <w:pPr>
      <w:numPr>
        <w:numId w:val="2"/>
      </w:numPr>
      <w:contextualSpacing/>
    </w:pPr>
  </w:style>
  <w:style w:type="paragraph" w:styleId="Listaconvietas3">
    <w:name w:val="List Bullet 3"/>
    <w:basedOn w:val="Normal"/>
    <w:semiHidden/>
    <w:unhideWhenUsed/>
    <w:rsid w:val="008A02AB"/>
    <w:pPr>
      <w:numPr>
        <w:numId w:val="3"/>
      </w:numPr>
      <w:contextualSpacing/>
    </w:pPr>
  </w:style>
  <w:style w:type="paragraph" w:styleId="Listaconvietas4">
    <w:name w:val="List Bullet 4"/>
    <w:basedOn w:val="Normal"/>
    <w:semiHidden/>
    <w:unhideWhenUsed/>
    <w:rsid w:val="008A02AB"/>
    <w:pPr>
      <w:numPr>
        <w:numId w:val="4"/>
      </w:numPr>
      <w:contextualSpacing/>
    </w:pPr>
  </w:style>
  <w:style w:type="paragraph" w:styleId="Listaconvietas5">
    <w:name w:val="List Bullet 5"/>
    <w:basedOn w:val="Normal"/>
    <w:semiHidden/>
    <w:unhideWhenUsed/>
    <w:rsid w:val="008A02AB"/>
    <w:pPr>
      <w:numPr>
        <w:numId w:val="5"/>
      </w:numPr>
      <w:contextualSpacing/>
    </w:pPr>
  </w:style>
  <w:style w:type="paragraph" w:styleId="Continuarlista">
    <w:name w:val="List Continue"/>
    <w:basedOn w:val="Normal"/>
    <w:semiHidden/>
    <w:unhideWhenUsed/>
    <w:rsid w:val="008A02AB"/>
    <w:pPr>
      <w:spacing w:after="120"/>
      <w:ind w:left="360"/>
      <w:contextualSpacing/>
    </w:pPr>
  </w:style>
  <w:style w:type="paragraph" w:styleId="Continuarlista2">
    <w:name w:val="List Continue 2"/>
    <w:basedOn w:val="Normal"/>
    <w:semiHidden/>
    <w:unhideWhenUsed/>
    <w:rsid w:val="008A02AB"/>
    <w:pPr>
      <w:spacing w:after="120"/>
      <w:ind w:left="720"/>
      <w:contextualSpacing/>
    </w:pPr>
  </w:style>
  <w:style w:type="paragraph" w:styleId="Continuarlista3">
    <w:name w:val="List Continue 3"/>
    <w:basedOn w:val="Normal"/>
    <w:semiHidden/>
    <w:unhideWhenUsed/>
    <w:rsid w:val="008A02AB"/>
    <w:pPr>
      <w:spacing w:after="120"/>
      <w:ind w:left="1080"/>
      <w:contextualSpacing/>
    </w:pPr>
  </w:style>
  <w:style w:type="paragraph" w:styleId="Continuarlista4">
    <w:name w:val="List Continue 4"/>
    <w:basedOn w:val="Normal"/>
    <w:semiHidden/>
    <w:unhideWhenUsed/>
    <w:rsid w:val="008A02AB"/>
    <w:pPr>
      <w:spacing w:after="120"/>
      <w:ind w:left="1440"/>
      <w:contextualSpacing/>
    </w:pPr>
  </w:style>
  <w:style w:type="paragraph" w:styleId="Continuarlista5">
    <w:name w:val="List Continue 5"/>
    <w:basedOn w:val="Normal"/>
    <w:semiHidden/>
    <w:unhideWhenUsed/>
    <w:rsid w:val="008A02AB"/>
    <w:pPr>
      <w:spacing w:after="120"/>
      <w:ind w:left="1800"/>
      <w:contextualSpacing/>
    </w:pPr>
  </w:style>
  <w:style w:type="paragraph" w:styleId="Listaconnmeros">
    <w:name w:val="List Number"/>
    <w:basedOn w:val="Normal"/>
    <w:semiHidden/>
    <w:unhideWhenUsed/>
    <w:rsid w:val="008A02AB"/>
    <w:pPr>
      <w:numPr>
        <w:numId w:val="6"/>
      </w:numPr>
      <w:contextualSpacing/>
    </w:pPr>
  </w:style>
  <w:style w:type="paragraph" w:styleId="Listaconnmeros2">
    <w:name w:val="List Number 2"/>
    <w:basedOn w:val="Normal"/>
    <w:semiHidden/>
    <w:unhideWhenUsed/>
    <w:rsid w:val="008A02AB"/>
    <w:pPr>
      <w:numPr>
        <w:numId w:val="7"/>
      </w:numPr>
      <w:contextualSpacing/>
    </w:pPr>
  </w:style>
  <w:style w:type="paragraph" w:styleId="Listaconnmeros3">
    <w:name w:val="List Number 3"/>
    <w:basedOn w:val="Normal"/>
    <w:semiHidden/>
    <w:unhideWhenUsed/>
    <w:rsid w:val="008A02AB"/>
    <w:pPr>
      <w:numPr>
        <w:numId w:val="8"/>
      </w:numPr>
      <w:contextualSpacing/>
    </w:pPr>
  </w:style>
  <w:style w:type="paragraph" w:styleId="Listaconnmeros4">
    <w:name w:val="List Number 4"/>
    <w:basedOn w:val="Normal"/>
    <w:semiHidden/>
    <w:unhideWhenUsed/>
    <w:rsid w:val="008A02AB"/>
    <w:pPr>
      <w:numPr>
        <w:numId w:val="9"/>
      </w:numPr>
      <w:contextualSpacing/>
    </w:pPr>
  </w:style>
  <w:style w:type="paragraph" w:styleId="Listaconnmeros5">
    <w:name w:val="List Number 5"/>
    <w:basedOn w:val="Normal"/>
    <w:semiHidden/>
    <w:unhideWhenUsed/>
    <w:rsid w:val="008A02AB"/>
    <w:pPr>
      <w:numPr>
        <w:numId w:val="10"/>
      </w:numPr>
      <w:contextualSpacing/>
    </w:pPr>
  </w:style>
  <w:style w:type="paragraph" w:styleId="Prrafodelista">
    <w:name w:val="List Paragraph"/>
    <w:basedOn w:val="Normal"/>
    <w:uiPriority w:val="34"/>
    <w:qFormat/>
    <w:rsid w:val="008A02AB"/>
    <w:pPr>
      <w:ind w:left="720"/>
      <w:contextualSpacing/>
    </w:pPr>
  </w:style>
  <w:style w:type="paragraph" w:styleId="Textomacro">
    <w:name w:val="macro"/>
    <w:link w:val="TextomacroCar"/>
    <w:semiHidden/>
    <w:unhideWhenUsed/>
    <w:rsid w:val="008A02AB"/>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semiHidden/>
    <w:rsid w:val="008A02AB"/>
    <w:rPr>
      <w:rFonts w:ascii="Consolas" w:hAnsi="Consolas"/>
      <w:sz w:val="20"/>
      <w:szCs w:val="20"/>
    </w:rPr>
  </w:style>
  <w:style w:type="paragraph" w:styleId="Encabezadodemensaje">
    <w:name w:val="Message Header"/>
    <w:basedOn w:val="Normal"/>
    <w:link w:val="EncabezadodemensajeCar"/>
    <w:semiHidden/>
    <w:unhideWhenUsed/>
    <w:rsid w:val="008A02A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8A02AB"/>
    <w:rPr>
      <w:rFonts w:asciiTheme="majorHAnsi" w:eastAsiaTheme="majorEastAsia" w:hAnsiTheme="majorHAnsi" w:cstheme="majorBidi"/>
      <w:sz w:val="24"/>
      <w:szCs w:val="24"/>
      <w:shd w:val="pct20" w:color="auto" w:fill="auto"/>
    </w:rPr>
  </w:style>
  <w:style w:type="paragraph" w:styleId="Sinespaciado">
    <w:name w:val="No Spacing"/>
    <w:qFormat/>
    <w:rsid w:val="008A02AB"/>
    <w:rPr>
      <w:sz w:val="20"/>
    </w:rPr>
  </w:style>
  <w:style w:type="paragraph" w:styleId="NormalWeb">
    <w:name w:val="Normal (Web)"/>
    <w:basedOn w:val="Normal"/>
    <w:uiPriority w:val="99"/>
    <w:semiHidden/>
    <w:unhideWhenUsed/>
    <w:rsid w:val="008A02AB"/>
    <w:rPr>
      <w:rFonts w:ascii="Times New Roman" w:hAnsi="Times New Roman" w:cs="Times New Roman"/>
      <w:sz w:val="24"/>
      <w:szCs w:val="24"/>
    </w:rPr>
  </w:style>
  <w:style w:type="paragraph" w:styleId="Sangranormal">
    <w:name w:val="Normal Indent"/>
    <w:basedOn w:val="Normal"/>
    <w:semiHidden/>
    <w:unhideWhenUsed/>
    <w:rsid w:val="008A02AB"/>
    <w:pPr>
      <w:ind w:left="720"/>
    </w:pPr>
  </w:style>
  <w:style w:type="paragraph" w:styleId="Encabezadodenota">
    <w:name w:val="Note Heading"/>
    <w:basedOn w:val="Normal"/>
    <w:next w:val="Normal"/>
    <w:link w:val="EncabezadodenotaCar"/>
    <w:semiHidden/>
    <w:unhideWhenUsed/>
    <w:rsid w:val="008A02AB"/>
  </w:style>
  <w:style w:type="character" w:customStyle="1" w:styleId="EncabezadodenotaCar">
    <w:name w:val="Encabezado de nota Car"/>
    <w:basedOn w:val="Fuentedeprrafopredeter"/>
    <w:link w:val="Encabezadodenota"/>
    <w:semiHidden/>
    <w:rsid w:val="008A02AB"/>
    <w:rPr>
      <w:sz w:val="20"/>
    </w:rPr>
  </w:style>
  <w:style w:type="paragraph" w:styleId="Textosinformato">
    <w:name w:val="Plain Text"/>
    <w:basedOn w:val="Normal"/>
    <w:link w:val="TextosinformatoCar"/>
    <w:semiHidden/>
    <w:unhideWhenUsed/>
    <w:rsid w:val="008A02AB"/>
    <w:rPr>
      <w:rFonts w:ascii="Consolas" w:hAnsi="Consolas"/>
      <w:sz w:val="21"/>
      <w:szCs w:val="21"/>
    </w:rPr>
  </w:style>
  <w:style w:type="character" w:customStyle="1" w:styleId="TextosinformatoCar">
    <w:name w:val="Texto sin formato Car"/>
    <w:basedOn w:val="Fuentedeprrafopredeter"/>
    <w:link w:val="Textosinformato"/>
    <w:semiHidden/>
    <w:rsid w:val="008A02AB"/>
    <w:rPr>
      <w:rFonts w:ascii="Consolas" w:hAnsi="Consolas"/>
      <w:sz w:val="21"/>
      <w:szCs w:val="21"/>
    </w:rPr>
  </w:style>
  <w:style w:type="paragraph" w:styleId="Cita">
    <w:name w:val="Quote"/>
    <w:basedOn w:val="Normal"/>
    <w:next w:val="Normal"/>
    <w:link w:val="CitaCar"/>
    <w:qFormat/>
    <w:rsid w:val="008A02AB"/>
    <w:rPr>
      <w:i/>
      <w:iCs/>
      <w:color w:val="000000" w:themeColor="text1"/>
    </w:rPr>
  </w:style>
  <w:style w:type="character" w:customStyle="1" w:styleId="CitaCar">
    <w:name w:val="Cita Car"/>
    <w:basedOn w:val="Fuentedeprrafopredeter"/>
    <w:link w:val="Cita"/>
    <w:rsid w:val="008A02AB"/>
    <w:rPr>
      <w:i/>
      <w:iCs/>
      <w:color w:val="000000" w:themeColor="text1"/>
      <w:sz w:val="20"/>
    </w:rPr>
  </w:style>
  <w:style w:type="paragraph" w:styleId="Saludo">
    <w:name w:val="Salutation"/>
    <w:basedOn w:val="Normal"/>
    <w:next w:val="Normal"/>
    <w:link w:val="SaludoCar"/>
    <w:semiHidden/>
    <w:unhideWhenUsed/>
    <w:rsid w:val="008A02AB"/>
  </w:style>
  <w:style w:type="character" w:customStyle="1" w:styleId="SaludoCar">
    <w:name w:val="Saludo Car"/>
    <w:basedOn w:val="Fuentedeprrafopredeter"/>
    <w:link w:val="Saludo"/>
    <w:semiHidden/>
    <w:rsid w:val="008A02AB"/>
    <w:rPr>
      <w:sz w:val="20"/>
    </w:rPr>
  </w:style>
  <w:style w:type="paragraph" w:styleId="Firma">
    <w:name w:val="Signature"/>
    <w:basedOn w:val="Normal"/>
    <w:link w:val="FirmaCar"/>
    <w:semiHidden/>
    <w:unhideWhenUsed/>
    <w:rsid w:val="008A02AB"/>
    <w:pPr>
      <w:ind w:left="4320"/>
    </w:pPr>
  </w:style>
  <w:style w:type="character" w:customStyle="1" w:styleId="FirmaCar">
    <w:name w:val="Firma Car"/>
    <w:basedOn w:val="Fuentedeprrafopredeter"/>
    <w:link w:val="Firma"/>
    <w:semiHidden/>
    <w:rsid w:val="008A02AB"/>
    <w:rPr>
      <w:sz w:val="20"/>
    </w:rPr>
  </w:style>
  <w:style w:type="paragraph" w:styleId="Subttulo">
    <w:name w:val="Subtitle"/>
    <w:basedOn w:val="Normal"/>
    <w:next w:val="Normal"/>
    <w:link w:val="SubttuloCar"/>
    <w:qFormat/>
    <w:rsid w:val="008A02AB"/>
    <w:pPr>
      <w:numPr>
        <w:ilvl w:val="1"/>
      </w:numPr>
    </w:pPr>
    <w:rPr>
      <w:rFonts w:asciiTheme="majorHAnsi" w:eastAsiaTheme="majorEastAsia" w:hAnsiTheme="majorHAnsi" w:cstheme="majorBidi"/>
      <w:i/>
      <w:iCs/>
      <w:color w:val="E76F34" w:themeColor="accent1"/>
      <w:spacing w:val="15"/>
      <w:sz w:val="24"/>
      <w:szCs w:val="24"/>
    </w:rPr>
  </w:style>
  <w:style w:type="character" w:customStyle="1" w:styleId="SubttuloCar">
    <w:name w:val="Subtítulo Car"/>
    <w:basedOn w:val="Fuentedeprrafopredeter"/>
    <w:link w:val="Subttulo"/>
    <w:rsid w:val="008A02AB"/>
    <w:rPr>
      <w:rFonts w:asciiTheme="majorHAnsi" w:eastAsiaTheme="majorEastAsia" w:hAnsiTheme="majorHAnsi" w:cstheme="majorBidi"/>
      <w:i/>
      <w:iCs/>
      <w:color w:val="E76F34" w:themeColor="accent1"/>
      <w:spacing w:val="15"/>
      <w:sz w:val="24"/>
      <w:szCs w:val="24"/>
    </w:rPr>
  </w:style>
  <w:style w:type="paragraph" w:styleId="Textoconsangra">
    <w:name w:val="table of authorities"/>
    <w:basedOn w:val="Normal"/>
    <w:next w:val="Normal"/>
    <w:semiHidden/>
    <w:unhideWhenUsed/>
    <w:rsid w:val="008A02AB"/>
    <w:pPr>
      <w:ind w:left="200" w:hanging="200"/>
    </w:pPr>
  </w:style>
  <w:style w:type="paragraph" w:styleId="Tabladeilustraciones">
    <w:name w:val="table of figures"/>
    <w:basedOn w:val="Normal"/>
    <w:next w:val="Normal"/>
    <w:semiHidden/>
    <w:unhideWhenUsed/>
    <w:rsid w:val="008A02AB"/>
  </w:style>
  <w:style w:type="paragraph" w:styleId="Encabezadodelista">
    <w:name w:val="toa heading"/>
    <w:basedOn w:val="Normal"/>
    <w:next w:val="Normal"/>
    <w:semiHidden/>
    <w:unhideWhenUsed/>
    <w:rsid w:val="008A02AB"/>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semiHidden/>
    <w:unhideWhenUsed/>
    <w:rsid w:val="008A02AB"/>
    <w:pPr>
      <w:spacing w:after="100"/>
    </w:pPr>
  </w:style>
  <w:style w:type="paragraph" w:styleId="TDC2">
    <w:name w:val="toc 2"/>
    <w:basedOn w:val="Normal"/>
    <w:next w:val="Normal"/>
    <w:autoRedefine/>
    <w:semiHidden/>
    <w:unhideWhenUsed/>
    <w:rsid w:val="008A02AB"/>
    <w:pPr>
      <w:spacing w:after="100"/>
      <w:ind w:left="200"/>
    </w:pPr>
  </w:style>
  <w:style w:type="paragraph" w:styleId="TDC3">
    <w:name w:val="toc 3"/>
    <w:basedOn w:val="Normal"/>
    <w:next w:val="Normal"/>
    <w:autoRedefine/>
    <w:semiHidden/>
    <w:unhideWhenUsed/>
    <w:rsid w:val="008A02AB"/>
    <w:pPr>
      <w:spacing w:after="100"/>
      <w:ind w:left="400"/>
    </w:pPr>
  </w:style>
  <w:style w:type="paragraph" w:styleId="TDC4">
    <w:name w:val="toc 4"/>
    <w:basedOn w:val="Normal"/>
    <w:next w:val="Normal"/>
    <w:autoRedefine/>
    <w:semiHidden/>
    <w:unhideWhenUsed/>
    <w:rsid w:val="008A02AB"/>
    <w:pPr>
      <w:spacing w:after="100"/>
      <w:ind w:left="600"/>
    </w:pPr>
  </w:style>
  <w:style w:type="paragraph" w:styleId="TDC5">
    <w:name w:val="toc 5"/>
    <w:basedOn w:val="Normal"/>
    <w:next w:val="Normal"/>
    <w:autoRedefine/>
    <w:semiHidden/>
    <w:unhideWhenUsed/>
    <w:rsid w:val="008A02AB"/>
    <w:pPr>
      <w:spacing w:after="100"/>
      <w:ind w:left="800"/>
    </w:pPr>
  </w:style>
  <w:style w:type="paragraph" w:styleId="TDC6">
    <w:name w:val="toc 6"/>
    <w:basedOn w:val="Normal"/>
    <w:next w:val="Normal"/>
    <w:autoRedefine/>
    <w:semiHidden/>
    <w:unhideWhenUsed/>
    <w:rsid w:val="008A02AB"/>
    <w:pPr>
      <w:spacing w:after="100"/>
      <w:ind w:left="1000"/>
    </w:pPr>
  </w:style>
  <w:style w:type="paragraph" w:styleId="TDC7">
    <w:name w:val="toc 7"/>
    <w:basedOn w:val="Normal"/>
    <w:next w:val="Normal"/>
    <w:autoRedefine/>
    <w:semiHidden/>
    <w:unhideWhenUsed/>
    <w:rsid w:val="008A02AB"/>
    <w:pPr>
      <w:spacing w:after="100"/>
      <w:ind w:left="1200"/>
    </w:pPr>
  </w:style>
  <w:style w:type="paragraph" w:styleId="TDC8">
    <w:name w:val="toc 8"/>
    <w:basedOn w:val="Normal"/>
    <w:next w:val="Normal"/>
    <w:autoRedefine/>
    <w:semiHidden/>
    <w:unhideWhenUsed/>
    <w:rsid w:val="008A02AB"/>
    <w:pPr>
      <w:spacing w:after="100"/>
      <w:ind w:left="1400"/>
    </w:pPr>
  </w:style>
  <w:style w:type="paragraph" w:styleId="TDC9">
    <w:name w:val="toc 9"/>
    <w:basedOn w:val="Normal"/>
    <w:next w:val="Normal"/>
    <w:autoRedefine/>
    <w:semiHidden/>
    <w:unhideWhenUsed/>
    <w:rsid w:val="008A02AB"/>
    <w:pPr>
      <w:spacing w:after="100"/>
      <w:ind w:left="1600"/>
    </w:pPr>
  </w:style>
  <w:style w:type="paragraph" w:styleId="TtulodeTDC">
    <w:name w:val="TOC Heading"/>
    <w:basedOn w:val="Ttulo1"/>
    <w:next w:val="Normal"/>
    <w:semiHidden/>
    <w:unhideWhenUsed/>
    <w:qFormat/>
    <w:rsid w:val="008A02AB"/>
    <w:pPr>
      <w:outlineLvl w:val="9"/>
    </w:pPr>
    <w:rPr>
      <w:color w:val="BD4D16" w:themeColor="accent1" w:themeShade="BF"/>
      <w:sz w:val="28"/>
      <w:szCs w:val="28"/>
    </w:rPr>
  </w:style>
  <w:style w:type="table" w:styleId="Tablaconcuadrcula">
    <w:name w:val="Table Grid"/>
    <w:basedOn w:val="Tablanormal"/>
    <w:uiPriority w:val="59"/>
    <w:rsid w:val="008A02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paceBetween">
    <w:name w:val="Space Between"/>
    <w:basedOn w:val="Normal"/>
    <w:rsid w:val="008A02AB"/>
    <w:rPr>
      <w:sz w:val="36"/>
    </w:rPr>
  </w:style>
  <w:style w:type="paragraph" w:customStyle="1" w:styleId="C06FE07EC5446A45BB8E530E719B707D">
    <w:name w:val="C06FE07EC5446A45BB8E530E719B707D"/>
    <w:rsid w:val="008A02AB"/>
    <w:rPr>
      <w:sz w:val="24"/>
      <w:szCs w:val="24"/>
    </w:rPr>
  </w:style>
  <w:style w:type="character" w:styleId="Hipervnculo">
    <w:name w:val="Hyperlink"/>
    <w:basedOn w:val="Fuentedeprrafopredeter"/>
    <w:unhideWhenUsed/>
    <w:rsid w:val="005A5BC6"/>
    <w:rPr>
      <w:color w:val="F7903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_hevia@hot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0CE0C72233BEF4B9D034F3A7A9C37BF"/>
        <w:category>
          <w:name w:val="General"/>
          <w:gallery w:val="placeholder"/>
        </w:category>
        <w:types>
          <w:type w:val="bbPlcHdr"/>
        </w:types>
        <w:behaviors>
          <w:behavior w:val="content"/>
        </w:behaviors>
        <w:guid w:val="{C4B6CB15-CE09-7D4C-9C3A-3DFAC115FD02}"/>
      </w:docPartPr>
      <w:docPartBody>
        <w:p w:rsidR="00521566" w:rsidRDefault="00521566">
          <w:pPr>
            <w:pStyle w:val="F0CE0C72233BEF4B9D034F3A7A9C37BF"/>
          </w:pPr>
          <w:r>
            <w:rPr>
              <w:lang w:val="es-ES"/>
            </w:rPr>
            <w:t>Donec sollicitudin mi et magna. Proin non est. Vestibulum diam. Quisque in enim. Sed id dui. Nunc nec sapien. Nulla lacus. Quisque in ante vel nunc semper pellentesque. Nam sit amet lacus sit amet ipsum auctor eleifend. Quisque vitae justo eu neque mattis pellentesque. Suspendisse tristique. Nulla facilisi. Pellentesque hendrerit tristique turpis. Pellentesque eget mi. Vestibulum a lacus.</w:t>
          </w:r>
        </w:p>
      </w:docPartBody>
    </w:docPart>
    <w:docPart>
      <w:docPartPr>
        <w:name w:val="6A5D2E43573ACE4693CCBFBB271098F3"/>
        <w:category>
          <w:name w:val="General"/>
          <w:gallery w:val="placeholder"/>
        </w:category>
        <w:types>
          <w:type w:val="bbPlcHdr"/>
        </w:types>
        <w:behaviors>
          <w:behavior w:val="content"/>
        </w:behaviors>
        <w:guid w:val="{5F8DF519-50F0-2643-9505-D98A7159375B}"/>
      </w:docPartPr>
      <w:docPartBody>
        <w:p w:rsidR="00521566" w:rsidRDefault="00521566">
          <w:pPr>
            <w:pStyle w:val="6A5D2E43573ACE4693CCBFBB271098F3"/>
          </w:pPr>
          <w:r>
            <w:rPr>
              <w:lang w:val="es-ES"/>
            </w:rPr>
            <w:t>Aliquam dapibus.</w:t>
          </w:r>
        </w:p>
      </w:docPartBody>
    </w:docPart>
    <w:docPart>
      <w:docPartPr>
        <w:name w:val="5348DBA98FE9FE4D8FEBBE9AB1E6B90E"/>
        <w:category>
          <w:name w:val="General"/>
          <w:gallery w:val="placeholder"/>
        </w:category>
        <w:types>
          <w:type w:val="bbPlcHdr"/>
        </w:types>
        <w:behaviors>
          <w:behavior w:val="content"/>
        </w:behaviors>
        <w:guid w:val="{B54FD0CE-EDF4-B545-9D48-94BEAE43A6BA}"/>
      </w:docPartPr>
      <w:docPartBody>
        <w:p w:rsidR="00521566" w:rsidRDefault="00521566">
          <w:pPr>
            <w:pStyle w:val="5348DBA98FE9FE4D8FEBBE9AB1E6B90E"/>
          </w:pPr>
          <w:r>
            <w:rPr>
              <w:lang w:val="es-ES"/>
            </w:rP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5C0B81753B0E2E4185637F28CAE65BF9"/>
        <w:category>
          <w:name w:val="General"/>
          <w:gallery w:val="placeholder"/>
        </w:category>
        <w:types>
          <w:type w:val="bbPlcHdr"/>
        </w:types>
        <w:behaviors>
          <w:behavior w:val="content"/>
        </w:behaviors>
        <w:guid w:val="{90F2CE80-C8EE-C347-9964-D20CF510EFC6}"/>
      </w:docPartPr>
      <w:docPartBody>
        <w:p w:rsidR="00521566" w:rsidRDefault="00521566">
          <w:pPr>
            <w:pStyle w:val="Textoindependiente"/>
          </w:pPr>
          <w:r>
            <w:rPr>
              <w:lang w:val="es-ES"/>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521566" w:rsidRDefault="00521566">
          <w:pPr>
            <w:pStyle w:val="5C0B81753B0E2E4185637F28CAE65BF9"/>
          </w:pPr>
          <w:r>
            <w:rPr>
              <w:lang w:val="es-ES"/>
            </w:rP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F8B6C5E9B0E0D84E83B8C7634E968017"/>
        <w:category>
          <w:name w:val="General"/>
          <w:gallery w:val="placeholder"/>
        </w:category>
        <w:types>
          <w:type w:val="bbPlcHdr"/>
        </w:types>
        <w:behaviors>
          <w:behavior w:val="content"/>
        </w:behaviors>
        <w:guid w:val="{0FC01BD8-30C2-5049-8338-502F791619DD}"/>
      </w:docPartPr>
      <w:docPartBody>
        <w:p w:rsidR="00521566" w:rsidRDefault="00521566">
          <w:pPr>
            <w:pStyle w:val="F8B6C5E9B0E0D84E83B8C7634E968017"/>
          </w:pPr>
          <w:r>
            <w:rPr>
              <w:lang w:val="es-ES"/>
            </w:rPr>
            <w:t>Lorem ipsum dolor</w:t>
          </w:r>
        </w:p>
      </w:docPartBody>
    </w:docPart>
    <w:docPart>
      <w:docPartPr>
        <w:name w:val="B541BE4E8B714943B05202ACA2D2FCFE"/>
        <w:category>
          <w:name w:val="General"/>
          <w:gallery w:val="placeholder"/>
        </w:category>
        <w:types>
          <w:type w:val="bbPlcHdr"/>
        </w:types>
        <w:behaviors>
          <w:behavior w:val="content"/>
        </w:behaviors>
        <w:guid w:val="{8E5CD384-4EA0-FC4A-AE21-24F888BF3AAD}"/>
      </w:docPartPr>
      <w:docPartBody>
        <w:p w:rsidR="00521566" w:rsidRDefault="00521566">
          <w:pPr>
            <w:pStyle w:val="B541BE4E8B714943B05202ACA2D2FCFE"/>
          </w:pPr>
          <w:r>
            <w:rPr>
              <w:lang w:val="es-ES"/>
            </w:rPr>
            <w:t>Etiam cursus suscipit enim. Nulla facilisi. Integer eleifend diam eu diam. Donec dapibus enim sollicitudin nulla. Nam hendrerit. Nunc id nisi. Curabitur sed neque. Pellentesque placerat consequat pede.</w:t>
          </w:r>
        </w:p>
      </w:docPartBody>
    </w:docPart>
    <w:docPart>
      <w:docPartPr>
        <w:name w:val="0400AC0E8B12DE41B308400DBEEB9076"/>
        <w:category>
          <w:name w:val="General"/>
          <w:gallery w:val="placeholder"/>
        </w:category>
        <w:types>
          <w:type w:val="bbPlcHdr"/>
        </w:types>
        <w:behaviors>
          <w:behavior w:val="content"/>
        </w:behaviors>
        <w:guid w:val="{9001A4BD-541F-7A43-9DB4-DB9CCDBB0885}"/>
      </w:docPartPr>
      <w:docPartBody>
        <w:p w:rsidR="00521566" w:rsidRDefault="00521566">
          <w:pPr>
            <w:pStyle w:val="0400AC0E8B12DE41B308400DBEEB9076"/>
          </w:pPr>
          <w:r>
            <w:rPr>
              <w:lang w:val="es-ES"/>
            </w:rPr>
            <w:t>Aliquam dapibus.</w:t>
          </w:r>
        </w:p>
      </w:docPartBody>
    </w:docPart>
    <w:docPart>
      <w:docPartPr>
        <w:name w:val="18570A43A1A0FD43BB42FE38DF85726D"/>
        <w:category>
          <w:name w:val="General"/>
          <w:gallery w:val="placeholder"/>
        </w:category>
        <w:types>
          <w:type w:val="bbPlcHdr"/>
        </w:types>
        <w:behaviors>
          <w:behavior w:val="content"/>
        </w:behaviors>
        <w:guid w:val="{6101458E-E2AD-E74F-B589-CD0A0C5AFF5D}"/>
      </w:docPartPr>
      <w:docPartBody>
        <w:p w:rsidR="00521566" w:rsidRDefault="00521566">
          <w:pPr>
            <w:pStyle w:val="18570A43A1A0FD43BB42FE38DF85726D"/>
          </w:pPr>
          <w:r>
            <w:rPr>
              <w:lang w:val="es-ES"/>
            </w:rP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7250871167B87C4EB626D9317F5583E1"/>
        <w:category>
          <w:name w:val="General"/>
          <w:gallery w:val="placeholder"/>
        </w:category>
        <w:types>
          <w:type w:val="bbPlcHdr"/>
        </w:types>
        <w:behaviors>
          <w:behavior w:val="content"/>
        </w:behaviors>
        <w:guid w:val="{4CD4E0C2-BF13-DC42-90BD-B8B432F73CAE}"/>
      </w:docPartPr>
      <w:docPartBody>
        <w:p w:rsidR="00521566" w:rsidRDefault="00521566">
          <w:pPr>
            <w:pStyle w:val="Textoindependiente"/>
          </w:pPr>
          <w:r>
            <w:rPr>
              <w:lang w:val="es-ES"/>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521566" w:rsidRDefault="00521566">
          <w:pPr>
            <w:pStyle w:val="7250871167B87C4EB626D9317F5583E1"/>
          </w:pPr>
          <w:r>
            <w:rPr>
              <w:lang w:val="es-ES"/>
            </w:rP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680EBCDD18D25347B3A7F9CC87D35089"/>
        <w:category>
          <w:name w:val="General"/>
          <w:gallery w:val="placeholder"/>
        </w:category>
        <w:types>
          <w:type w:val="bbPlcHdr"/>
        </w:types>
        <w:behaviors>
          <w:behavior w:val="content"/>
        </w:behaviors>
        <w:guid w:val="{407DA16C-9041-BE47-87CD-EB31CDEB221B}"/>
      </w:docPartPr>
      <w:docPartBody>
        <w:p w:rsidR="00521566" w:rsidRDefault="00521566" w:rsidP="00521566">
          <w:pPr>
            <w:pStyle w:val="680EBCDD18D25347B3A7F9CC87D35089"/>
          </w:pPr>
          <w:r>
            <w:rPr>
              <w:lang w:val="es-ES"/>
            </w:rPr>
            <w:t>Lorem ipsum dolor</w:t>
          </w:r>
        </w:p>
      </w:docPartBody>
    </w:docPart>
    <w:docPart>
      <w:docPartPr>
        <w:name w:val="CDB54151E3BFB442A7CB4EDEC367E35B"/>
        <w:category>
          <w:name w:val="General"/>
          <w:gallery w:val="placeholder"/>
        </w:category>
        <w:types>
          <w:type w:val="bbPlcHdr"/>
        </w:types>
        <w:behaviors>
          <w:behavior w:val="content"/>
        </w:behaviors>
        <w:guid w:val="{00E86185-A451-554A-BE86-F84C86381825}"/>
      </w:docPartPr>
      <w:docPartBody>
        <w:p w:rsidR="00521566" w:rsidRDefault="00521566" w:rsidP="00521566">
          <w:pPr>
            <w:pStyle w:val="CDB54151E3BFB442A7CB4EDEC367E35B"/>
          </w:pPr>
          <w:r>
            <w:rPr>
              <w:lang w:val="es-ES"/>
            </w:rPr>
            <w:t>Etiam cursus suscipit enim. Nulla facilisi. Integer eleifend diam eu diam. Donec dapibus enim sollicitudin nulla. Nam hendrerit. Nunc id nisi. Curabitur sed neque. Pellentesque placerat consequat pede.</w:t>
          </w:r>
        </w:p>
      </w:docPartBody>
    </w:docPart>
    <w:docPart>
      <w:docPartPr>
        <w:name w:val="4E732C2EFA2E8B41A2EFBE59BDA77E10"/>
        <w:category>
          <w:name w:val="General"/>
          <w:gallery w:val="placeholder"/>
        </w:category>
        <w:types>
          <w:type w:val="bbPlcHdr"/>
        </w:types>
        <w:behaviors>
          <w:behavior w:val="content"/>
        </w:behaviors>
        <w:guid w:val="{BCD446BE-8E38-6F46-B62A-1A1404129205}"/>
      </w:docPartPr>
      <w:docPartBody>
        <w:p w:rsidR="00521566" w:rsidRDefault="00521566" w:rsidP="00521566">
          <w:pPr>
            <w:pStyle w:val="4E732C2EFA2E8B41A2EFBE59BDA77E10"/>
          </w:pPr>
          <w:r>
            <w:rPr>
              <w:lang w:val="es-ES"/>
            </w:rPr>
            <w:t>Aliquam dapibus.</w:t>
          </w:r>
        </w:p>
      </w:docPartBody>
    </w:docPart>
    <w:docPart>
      <w:docPartPr>
        <w:name w:val="DA094E72F49B5241985ADBCB78A65CA9"/>
        <w:category>
          <w:name w:val="General"/>
          <w:gallery w:val="placeholder"/>
        </w:category>
        <w:types>
          <w:type w:val="bbPlcHdr"/>
        </w:types>
        <w:behaviors>
          <w:behavior w:val="content"/>
        </w:behaviors>
        <w:guid w:val="{068DA735-BD89-9F4B-AEA3-1D193B430107}"/>
      </w:docPartPr>
      <w:docPartBody>
        <w:p w:rsidR="00521566" w:rsidRDefault="00521566" w:rsidP="00521566">
          <w:pPr>
            <w:pStyle w:val="DA094E72F49B5241985ADBCB78A65CA9"/>
          </w:pPr>
          <w:r>
            <w:rPr>
              <w:lang w:val="es-ES"/>
            </w:rPr>
            <w:t>Aliquam dapibus.</w:t>
          </w:r>
        </w:p>
      </w:docPartBody>
    </w:docPart>
    <w:docPart>
      <w:docPartPr>
        <w:name w:val="744A131EF7040D41B92E2251227BFCF3"/>
        <w:category>
          <w:name w:val="General"/>
          <w:gallery w:val="placeholder"/>
        </w:category>
        <w:types>
          <w:type w:val="bbPlcHdr"/>
        </w:types>
        <w:behaviors>
          <w:behavior w:val="content"/>
        </w:behaviors>
        <w:guid w:val="{3637E997-1C74-E146-A532-8A19B877D62F}"/>
      </w:docPartPr>
      <w:docPartBody>
        <w:p w:rsidR="00521566" w:rsidRDefault="00521566" w:rsidP="00521566">
          <w:pPr>
            <w:pStyle w:val="744A131EF7040D41B92E2251227BFCF3"/>
          </w:pPr>
          <w:r>
            <w:rPr>
              <w:lang w:val="es-ES"/>
            </w:rPr>
            <w:t xml:space="preserve">Nam ut est. In vehicula venenatis dui. Vestibulum ante ipsum primis in faucibus orci luctus et ultrices posuere cubilia Curae; Praesent venenatis gravida justo. In hac habitasse platea dictumst. Suspendisse dui. </w:t>
          </w:r>
        </w:p>
      </w:docPartBody>
    </w:docPart>
    <w:docPart>
      <w:docPartPr>
        <w:name w:val="946BB3EAAC14F649877945B79D869932"/>
        <w:category>
          <w:name w:val="General"/>
          <w:gallery w:val="placeholder"/>
        </w:category>
        <w:types>
          <w:type w:val="bbPlcHdr"/>
        </w:types>
        <w:behaviors>
          <w:behavior w:val="content"/>
        </w:behaviors>
        <w:guid w:val="{4F71FBF2-F221-5345-AAF6-1E2E80716F06}"/>
      </w:docPartPr>
      <w:docPartBody>
        <w:p w:rsidR="00830D1C" w:rsidRDefault="00830D1C">
          <w:pPr>
            <w:pStyle w:val="Textoindependiente"/>
          </w:pPr>
          <w:r>
            <w:rPr>
              <w:lang w:val="es-ES"/>
            </w:rPr>
            <w:t xml:space="preserve">Suspendisse potenti. Vestibulum rhoncus. Ut rhoncus turpis a massa. Vivamus adipiscing vestibulum nunc. Maecenas vitae lorem. Donec mi. Donec justo quam, laoreet ut, fermentum at, blandit vitae, ligula. Vestibulum diam. Etiam ut velit nec lacus consectetuer sodales. Integer accumsan. Maecenas eleifend vestibulum libero. Vestibulum metus ligula, volutpat vitae, feugiat at, blandit quis, lorem. Vestibulum ante ipsum primis in faucibus orci luctus et ultrices posuere cubilia Curae; </w:t>
          </w:r>
        </w:p>
        <w:p w:rsidR="00051E24" w:rsidRDefault="00830D1C" w:rsidP="00830D1C">
          <w:pPr>
            <w:pStyle w:val="946BB3EAAC14F649877945B79D869932"/>
          </w:pPr>
          <w:r>
            <w:rPr>
              <w:lang w:val="es-ES"/>
            </w:rPr>
            <w:t xml:space="preserve">Fusce varius scelerisque est. Aliquam turpis dui, eleifend in, elementum vel, porta vitae, velit. Cras hendrerit vehicula enim. Sed auctor. In hac habitasse platea dictumst. Nulla lectus. Pellentesque habitant morbi tristique senectus et netus et malesuada fames ac turpis egestas. Donec accumsan ante non leo. </w:t>
          </w:r>
        </w:p>
      </w:docPartBody>
    </w:docPart>
    <w:docPart>
      <w:docPartPr>
        <w:name w:val="35AE6E6FB75042E18DA0F3431C0C79AF"/>
        <w:category>
          <w:name w:val="General"/>
          <w:gallery w:val="placeholder"/>
        </w:category>
        <w:types>
          <w:type w:val="bbPlcHdr"/>
        </w:types>
        <w:behaviors>
          <w:behavior w:val="content"/>
        </w:behaviors>
        <w:guid w:val="{A6E085FA-F402-44AF-BE49-24F37B483548}"/>
      </w:docPartPr>
      <w:docPartBody>
        <w:p w:rsidR="00C41534" w:rsidRDefault="00AA676D" w:rsidP="00AA676D">
          <w:pPr>
            <w:pStyle w:val="35AE6E6FB75042E18DA0F3431C0C79AF"/>
          </w:pPr>
          <w:r>
            <w:t>Lorem ipsum dolor</w:t>
          </w:r>
        </w:p>
      </w:docPartBody>
    </w:docPart>
    <w:docPart>
      <w:docPartPr>
        <w:name w:val="2431343CF27F49AC9B396AA6F218BCFA"/>
        <w:category>
          <w:name w:val="General"/>
          <w:gallery w:val="placeholder"/>
        </w:category>
        <w:types>
          <w:type w:val="bbPlcHdr"/>
        </w:types>
        <w:behaviors>
          <w:behavior w:val="content"/>
        </w:behaviors>
        <w:guid w:val="{33C3D600-1E8D-4287-A656-EFDE977AA5EA}"/>
      </w:docPartPr>
      <w:docPartBody>
        <w:p w:rsidR="004B586F" w:rsidRDefault="00C41534" w:rsidP="00C41534">
          <w:pPr>
            <w:pStyle w:val="2431343CF27F49AC9B396AA6F218BCFA"/>
          </w:pPr>
          <w:r>
            <w:t>Lorem ipsum dolor</w:t>
          </w:r>
        </w:p>
      </w:docPartBody>
    </w:docPart>
    <w:docPart>
      <w:docPartPr>
        <w:name w:val="A06E55F8CC1B461E95E56287D5936960"/>
        <w:category>
          <w:name w:val="General"/>
          <w:gallery w:val="placeholder"/>
        </w:category>
        <w:types>
          <w:type w:val="bbPlcHdr"/>
        </w:types>
        <w:behaviors>
          <w:behavior w:val="content"/>
        </w:behaviors>
        <w:guid w:val="{CAE16377-0702-4F60-8C59-8E7DFF3B4F43}"/>
      </w:docPartPr>
      <w:docPartBody>
        <w:p w:rsidR="004B586F" w:rsidRDefault="00C41534" w:rsidP="00C41534">
          <w:pPr>
            <w:pStyle w:val="A06E55F8CC1B461E95E56287D5936960"/>
          </w:pPr>
          <w:r>
            <w:t>Lorem ipsum dolor</w:t>
          </w:r>
        </w:p>
      </w:docPartBody>
    </w:docPart>
    <w:docPart>
      <w:docPartPr>
        <w:name w:val="3C8A455C1CE84FE88738F9BBCB7161C1"/>
        <w:category>
          <w:name w:val="General"/>
          <w:gallery w:val="placeholder"/>
        </w:category>
        <w:types>
          <w:type w:val="bbPlcHdr"/>
        </w:types>
        <w:behaviors>
          <w:behavior w:val="content"/>
        </w:behaviors>
        <w:guid w:val="{9912A1A8-C033-4944-9C9D-14ABBBC9E453}"/>
      </w:docPartPr>
      <w:docPartBody>
        <w:p w:rsidR="00712736" w:rsidRDefault="00BB17E1" w:rsidP="00BB17E1">
          <w:pPr>
            <w:pStyle w:val="3C8A455C1CE84FE88738F9BBCB7161C1"/>
          </w:pPr>
          <w:r>
            <w:rPr>
              <w:lang w:val="es-ES"/>
            </w:rPr>
            <w:t>Aliquam dapibus.</w:t>
          </w:r>
        </w:p>
      </w:docPartBody>
    </w:docPart>
    <w:docPart>
      <w:docPartPr>
        <w:name w:val="D5B29E132E7F464099068A25692097F0"/>
        <w:category>
          <w:name w:val="General"/>
          <w:gallery w:val="placeholder"/>
        </w:category>
        <w:types>
          <w:type w:val="bbPlcHdr"/>
        </w:types>
        <w:behaviors>
          <w:behavior w:val="content"/>
        </w:behaviors>
        <w:guid w:val="{FBAB811B-2B55-4FC1-873E-3BE166335C90}"/>
      </w:docPartPr>
      <w:docPartBody>
        <w:p w:rsidR="00712736" w:rsidRDefault="00BB17E1" w:rsidP="00BB17E1">
          <w:pPr>
            <w:pStyle w:val="D5B29E132E7F464099068A25692097F0"/>
          </w:pPr>
          <w:r>
            <w:rPr>
              <w:lang w:val="es-ES"/>
            </w:rPr>
            <w:t xml:space="preserve">Nam ut est. In vehicula venenatis dui. Vestibulum ante ipsum primis in faucibus orci luctus et ultrices posuere cubilia Curae; Praesent venenatis gravida justo. In hac habitasse platea dictumst. Suspendisse dui.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521566"/>
    <w:rsid w:val="00051E24"/>
    <w:rsid w:val="00053640"/>
    <w:rsid w:val="00232B49"/>
    <w:rsid w:val="002354BC"/>
    <w:rsid w:val="003075DF"/>
    <w:rsid w:val="00397B89"/>
    <w:rsid w:val="003C59D1"/>
    <w:rsid w:val="00422381"/>
    <w:rsid w:val="004B586F"/>
    <w:rsid w:val="004F663D"/>
    <w:rsid w:val="00521566"/>
    <w:rsid w:val="005F71FF"/>
    <w:rsid w:val="006B3BD6"/>
    <w:rsid w:val="00712736"/>
    <w:rsid w:val="007165CD"/>
    <w:rsid w:val="007544CD"/>
    <w:rsid w:val="007941ED"/>
    <w:rsid w:val="00813785"/>
    <w:rsid w:val="008139C5"/>
    <w:rsid w:val="00830D1C"/>
    <w:rsid w:val="00960C9C"/>
    <w:rsid w:val="00A67050"/>
    <w:rsid w:val="00AA676D"/>
    <w:rsid w:val="00AD122E"/>
    <w:rsid w:val="00BB17E1"/>
    <w:rsid w:val="00BC1566"/>
    <w:rsid w:val="00C41534"/>
    <w:rsid w:val="00D12CB2"/>
    <w:rsid w:val="00D6583B"/>
    <w:rsid w:val="00D7327D"/>
    <w:rsid w:val="00E1225F"/>
    <w:rsid w:val="00E900EA"/>
    <w:rsid w:val="00EA79AE"/>
    <w:rsid w:val="00FD040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2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0CE0C72233BEF4B9D034F3A7A9C37BF">
    <w:name w:val="F0CE0C72233BEF4B9D034F3A7A9C37BF"/>
    <w:rsid w:val="00E1225F"/>
  </w:style>
  <w:style w:type="paragraph" w:customStyle="1" w:styleId="458812EC2C2A2848A67EE15F3063D303">
    <w:name w:val="458812EC2C2A2848A67EE15F3063D303"/>
    <w:rsid w:val="00E1225F"/>
  </w:style>
  <w:style w:type="paragraph" w:customStyle="1" w:styleId="373FCE72092F70449A48E207D554C311">
    <w:name w:val="373FCE72092F70449A48E207D554C311"/>
    <w:rsid w:val="00E1225F"/>
  </w:style>
  <w:style w:type="paragraph" w:customStyle="1" w:styleId="6A5D2E43573ACE4693CCBFBB271098F3">
    <w:name w:val="6A5D2E43573ACE4693CCBFBB271098F3"/>
    <w:rsid w:val="00E1225F"/>
  </w:style>
  <w:style w:type="paragraph" w:customStyle="1" w:styleId="5348DBA98FE9FE4D8FEBBE9AB1E6B90E">
    <w:name w:val="5348DBA98FE9FE4D8FEBBE9AB1E6B90E"/>
    <w:rsid w:val="00E1225F"/>
  </w:style>
  <w:style w:type="paragraph" w:styleId="Textoindependiente">
    <w:name w:val="Body Text"/>
    <w:basedOn w:val="Normal"/>
    <w:link w:val="TextoindependienteCar"/>
    <w:rsid w:val="00BC1566"/>
    <w:pPr>
      <w:spacing w:after="200"/>
    </w:pPr>
    <w:rPr>
      <w:rFonts w:eastAsiaTheme="minorHAnsi"/>
      <w:sz w:val="20"/>
      <w:szCs w:val="22"/>
      <w:lang w:val="fr-FR" w:eastAsia="en-US"/>
    </w:rPr>
  </w:style>
  <w:style w:type="character" w:customStyle="1" w:styleId="TextoindependienteCar">
    <w:name w:val="Texto independiente Car"/>
    <w:basedOn w:val="Fuentedeprrafopredeter"/>
    <w:link w:val="Textoindependiente"/>
    <w:rsid w:val="00BC1566"/>
    <w:rPr>
      <w:rFonts w:eastAsiaTheme="minorHAnsi"/>
      <w:sz w:val="20"/>
      <w:szCs w:val="22"/>
      <w:lang w:val="fr-FR" w:eastAsia="en-US"/>
    </w:rPr>
  </w:style>
  <w:style w:type="paragraph" w:customStyle="1" w:styleId="5C0B81753B0E2E4185637F28CAE65BF9">
    <w:name w:val="5C0B81753B0E2E4185637F28CAE65BF9"/>
    <w:rsid w:val="00E1225F"/>
  </w:style>
  <w:style w:type="paragraph" w:customStyle="1" w:styleId="F8B6C5E9B0E0D84E83B8C7634E968017">
    <w:name w:val="F8B6C5E9B0E0D84E83B8C7634E968017"/>
    <w:rsid w:val="00E1225F"/>
  </w:style>
  <w:style w:type="paragraph" w:customStyle="1" w:styleId="B541BE4E8B714943B05202ACA2D2FCFE">
    <w:name w:val="B541BE4E8B714943B05202ACA2D2FCFE"/>
    <w:rsid w:val="00E1225F"/>
  </w:style>
  <w:style w:type="paragraph" w:customStyle="1" w:styleId="0400AC0E8B12DE41B308400DBEEB9076">
    <w:name w:val="0400AC0E8B12DE41B308400DBEEB9076"/>
    <w:rsid w:val="00E1225F"/>
  </w:style>
  <w:style w:type="paragraph" w:customStyle="1" w:styleId="18570A43A1A0FD43BB42FE38DF85726D">
    <w:name w:val="18570A43A1A0FD43BB42FE38DF85726D"/>
    <w:rsid w:val="00E1225F"/>
  </w:style>
  <w:style w:type="paragraph" w:customStyle="1" w:styleId="7250871167B87C4EB626D9317F5583E1">
    <w:name w:val="7250871167B87C4EB626D9317F5583E1"/>
    <w:rsid w:val="00E1225F"/>
  </w:style>
  <w:style w:type="paragraph" w:customStyle="1" w:styleId="B73BF87CC817A34B85514BBCDD3D3ED2">
    <w:name w:val="B73BF87CC817A34B85514BBCDD3D3ED2"/>
    <w:rsid w:val="00E1225F"/>
  </w:style>
  <w:style w:type="paragraph" w:customStyle="1" w:styleId="7590B6B22E70554790AC6D7D98952CE3">
    <w:name w:val="7590B6B22E70554790AC6D7D98952CE3"/>
    <w:rsid w:val="00521566"/>
  </w:style>
  <w:style w:type="paragraph" w:customStyle="1" w:styleId="3577C7AA00FD92438F67B4EF744539E1">
    <w:name w:val="3577C7AA00FD92438F67B4EF744539E1"/>
    <w:rsid w:val="00521566"/>
  </w:style>
  <w:style w:type="paragraph" w:customStyle="1" w:styleId="1B5A87FE67B1B6439E4D9678EDA32C3E">
    <w:name w:val="1B5A87FE67B1B6439E4D9678EDA32C3E"/>
    <w:rsid w:val="00521566"/>
  </w:style>
  <w:style w:type="paragraph" w:customStyle="1" w:styleId="7025B5C369FF2C4E99F0924723695FCB">
    <w:name w:val="7025B5C369FF2C4E99F0924723695FCB"/>
    <w:rsid w:val="00521566"/>
  </w:style>
  <w:style w:type="paragraph" w:customStyle="1" w:styleId="56D07BC5081EA947A1A858BD6636CB86">
    <w:name w:val="56D07BC5081EA947A1A858BD6636CB86"/>
    <w:rsid w:val="00521566"/>
  </w:style>
  <w:style w:type="paragraph" w:customStyle="1" w:styleId="4EFFFA149A7DA84B8AD3832E7FAD2288">
    <w:name w:val="4EFFFA149A7DA84B8AD3832E7FAD2288"/>
    <w:rsid w:val="00521566"/>
  </w:style>
  <w:style w:type="paragraph" w:customStyle="1" w:styleId="680EBCDD18D25347B3A7F9CC87D35089">
    <w:name w:val="680EBCDD18D25347B3A7F9CC87D35089"/>
    <w:rsid w:val="00521566"/>
  </w:style>
  <w:style w:type="paragraph" w:customStyle="1" w:styleId="CDB54151E3BFB442A7CB4EDEC367E35B">
    <w:name w:val="CDB54151E3BFB442A7CB4EDEC367E35B"/>
    <w:rsid w:val="00521566"/>
  </w:style>
  <w:style w:type="paragraph" w:customStyle="1" w:styleId="4E732C2EFA2E8B41A2EFBE59BDA77E10">
    <w:name w:val="4E732C2EFA2E8B41A2EFBE59BDA77E10"/>
    <w:rsid w:val="00521566"/>
  </w:style>
  <w:style w:type="paragraph" w:customStyle="1" w:styleId="6C5C6D4DE50A0940AFA1F35E2CEAD667">
    <w:name w:val="6C5C6D4DE50A0940AFA1F35E2CEAD667"/>
    <w:rsid w:val="00521566"/>
  </w:style>
  <w:style w:type="paragraph" w:customStyle="1" w:styleId="DA094E72F49B5241985ADBCB78A65CA9">
    <w:name w:val="DA094E72F49B5241985ADBCB78A65CA9"/>
    <w:rsid w:val="00521566"/>
  </w:style>
  <w:style w:type="paragraph" w:customStyle="1" w:styleId="744A131EF7040D41B92E2251227BFCF3">
    <w:name w:val="744A131EF7040D41B92E2251227BFCF3"/>
    <w:rsid w:val="00521566"/>
  </w:style>
  <w:style w:type="paragraph" w:customStyle="1" w:styleId="946BB3EAAC14F649877945B79D869932">
    <w:name w:val="946BB3EAAC14F649877945B79D869932"/>
    <w:rsid w:val="00830D1C"/>
  </w:style>
  <w:style w:type="paragraph" w:customStyle="1" w:styleId="35AE6E6FB75042E18DA0F3431C0C79AF">
    <w:name w:val="35AE6E6FB75042E18DA0F3431C0C79AF"/>
    <w:rsid w:val="00AA676D"/>
    <w:pPr>
      <w:spacing w:after="200" w:line="276" w:lineRule="auto"/>
    </w:pPr>
    <w:rPr>
      <w:sz w:val="22"/>
      <w:szCs w:val="22"/>
      <w:lang w:val="es-ES" w:eastAsia="es-ES"/>
    </w:rPr>
  </w:style>
  <w:style w:type="paragraph" w:customStyle="1" w:styleId="2431343CF27F49AC9B396AA6F218BCFA">
    <w:name w:val="2431343CF27F49AC9B396AA6F218BCFA"/>
    <w:rsid w:val="00C41534"/>
    <w:pPr>
      <w:spacing w:after="200" w:line="276" w:lineRule="auto"/>
    </w:pPr>
    <w:rPr>
      <w:sz w:val="22"/>
      <w:szCs w:val="22"/>
      <w:lang w:val="es-ES" w:eastAsia="es-ES"/>
    </w:rPr>
  </w:style>
  <w:style w:type="paragraph" w:customStyle="1" w:styleId="A06E55F8CC1B461E95E56287D5936960">
    <w:name w:val="A06E55F8CC1B461E95E56287D5936960"/>
    <w:rsid w:val="00C41534"/>
    <w:pPr>
      <w:spacing w:after="200" w:line="276" w:lineRule="auto"/>
    </w:pPr>
    <w:rPr>
      <w:sz w:val="22"/>
      <w:szCs w:val="22"/>
      <w:lang w:val="es-ES" w:eastAsia="es-ES"/>
    </w:rPr>
  </w:style>
  <w:style w:type="paragraph" w:customStyle="1" w:styleId="3C8A455C1CE84FE88738F9BBCB7161C1">
    <w:name w:val="3C8A455C1CE84FE88738F9BBCB7161C1"/>
    <w:rsid w:val="00BB17E1"/>
    <w:pPr>
      <w:spacing w:after="160" w:line="259" w:lineRule="auto"/>
    </w:pPr>
    <w:rPr>
      <w:sz w:val="22"/>
      <w:szCs w:val="22"/>
      <w:lang w:val="es-CL" w:eastAsia="es-CL"/>
    </w:rPr>
  </w:style>
  <w:style w:type="paragraph" w:customStyle="1" w:styleId="D5B29E132E7F464099068A25692097F0">
    <w:name w:val="D5B29E132E7F464099068A25692097F0"/>
    <w:rsid w:val="00BB17E1"/>
    <w:pPr>
      <w:spacing w:after="160" w:line="259" w:lineRule="auto"/>
    </w:pPr>
    <w:rPr>
      <w:sz w:val="22"/>
      <w:szCs w:val="22"/>
      <w:lang w:val="es-CL" w:eastAsia="es-CL"/>
    </w:rPr>
  </w:style>
  <w:style w:type="paragraph" w:customStyle="1" w:styleId="583BF79220A246739297419722377965">
    <w:name w:val="583BF79220A246739297419722377965"/>
    <w:rsid w:val="00BC1566"/>
    <w:pPr>
      <w:spacing w:after="160" w:line="259" w:lineRule="auto"/>
    </w:pPr>
    <w:rPr>
      <w:sz w:val="22"/>
      <w:szCs w:val="22"/>
      <w:lang w:val="es-CL" w:eastAsia="es-CL"/>
    </w:rPr>
  </w:style>
  <w:style w:type="paragraph" w:customStyle="1" w:styleId="6659D40B73ED41C9ADEAC0BB48345F79">
    <w:name w:val="6659D40B73ED41C9ADEAC0BB48345F79"/>
    <w:rsid w:val="00BC1566"/>
    <w:pPr>
      <w:spacing w:after="160" w:line="259" w:lineRule="auto"/>
    </w:pPr>
    <w:rPr>
      <w:sz w:val="22"/>
      <w:szCs w:val="22"/>
      <w:lang w:val="es-CL" w:eastAsia="es-CL"/>
    </w:rPr>
  </w:style>
  <w:style w:type="paragraph" w:customStyle="1" w:styleId="016D517762814165AFA10313926DB307">
    <w:name w:val="016D517762814165AFA10313926DB307"/>
    <w:rsid w:val="00BC1566"/>
    <w:pPr>
      <w:spacing w:after="160" w:line="259" w:lineRule="auto"/>
    </w:pPr>
    <w:rPr>
      <w:sz w:val="22"/>
      <w:szCs w:val="22"/>
      <w:lang w:val="es-CL" w:eastAsia="es-CL"/>
    </w:rPr>
  </w:style>
  <w:style w:type="paragraph" w:customStyle="1" w:styleId="05C0D1CB46994413978788C052E130BE">
    <w:name w:val="05C0D1CB46994413978788C052E130BE"/>
    <w:rsid w:val="00BC1566"/>
    <w:pPr>
      <w:spacing w:after="160" w:line="259" w:lineRule="auto"/>
    </w:pPr>
    <w:rPr>
      <w:sz w:val="22"/>
      <w:szCs w:val="22"/>
      <w:lang w:val="es-CL" w:eastAsia="es-CL"/>
    </w:rPr>
  </w:style>
  <w:style w:type="paragraph" w:customStyle="1" w:styleId="60146FEFE58648F287500EE11DC19D60">
    <w:name w:val="60146FEFE58648F287500EE11DC19D60"/>
    <w:rsid w:val="00BC1566"/>
    <w:pPr>
      <w:spacing w:after="160" w:line="259" w:lineRule="auto"/>
    </w:pPr>
    <w:rPr>
      <w:sz w:val="22"/>
      <w:szCs w:val="22"/>
      <w:lang w:val="es-CL" w:eastAsia="es-CL"/>
    </w:rPr>
  </w:style>
  <w:style w:type="paragraph" w:customStyle="1" w:styleId="5A9C72774578432598DCD5F50CC3FD68">
    <w:name w:val="5A9C72774578432598DCD5F50CC3FD68"/>
    <w:rsid w:val="00BC1566"/>
    <w:pPr>
      <w:spacing w:after="160" w:line="259" w:lineRule="auto"/>
    </w:pPr>
    <w:rPr>
      <w:sz w:val="22"/>
      <w:szCs w:val="22"/>
      <w:lang w:val="es-CL" w:eastAsia="es-CL"/>
    </w:rPr>
  </w:style>
  <w:style w:type="paragraph" w:customStyle="1" w:styleId="8D66E3CBB74F488E8CF81962CEA4B5F9">
    <w:name w:val="8D66E3CBB74F488E8CF81962CEA4B5F9"/>
    <w:rsid w:val="00BC1566"/>
    <w:pPr>
      <w:spacing w:after="160" w:line="259" w:lineRule="auto"/>
    </w:pPr>
    <w:rPr>
      <w:sz w:val="22"/>
      <w:szCs w:val="22"/>
      <w:lang w:val="es-CL" w:eastAsia="es-CL"/>
    </w:rPr>
  </w:style>
  <w:style w:type="paragraph" w:customStyle="1" w:styleId="F9E2759574A644F982B27B9F26C1E374">
    <w:name w:val="F9E2759574A644F982B27B9F26C1E374"/>
    <w:rsid w:val="00BC1566"/>
    <w:pPr>
      <w:spacing w:after="160" w:line="259" w:lineRule="auto"/>
    </w:pPr>
    <w:rPr>
      <w:sz w:val="22"/>
      <w:szCs w:val="22"/>
      <w:lang w:val="es-CL" w:eastAsia="es-CL"/>
    </w:rPr>
  </w:style>
  <w:style w:type="paragraph" w:customStyle="1" w:styleId="D43BF579C8E6434ABBFC4BA07133FF70">
    <w:name w:val="D43BF579C8E6434ABBFC4BA07133FF70"/>
    <w:rsid w:val="00BC1566"/>
    <w:pPr>
      <w:spacing w:after="160" w:line="259" w:lineRule="auto"/>
    </w:pPr>
    <w:rPr>
      <w:sz w:val="22"/>
      <w:szCs w:val="22"/>
      <w:lang w:val="es-CL" w:eastAsia="es-CL"/>
    </w:rPr>
  </w:style>
  <w:style w:type="paragraph" w:customStyle="1" w:styleId="09E84E1DF07A4D0DAE2E5980A98CB054">
    <w:name w:val="09E84E1DF07A4D0DAE2E5980A98CB054"/>
    <w:rsid w:val="00BC1566"/>
    <w:pPr>
      <w:spacing w:after="160" w:line="259" w:lineRule="auto"/>
    </w:pPr>
    <w:rPr>
      <w:sz w:val="22"/>
      <w:szCs w:val="22"/>
      <w:lang w:val="es-CL" w:eastAsia="es-CL"/>
    </w:rPr>
  </w:style>
  <w:style w:type="paragraph" w:customStyle="1" w:styleId="22FAD4002F8940A6AA4112945D9F91F4">
    <w:name w:val="22FAD4002F8940A6AA4112945D9F91F4"/>
    <w:rsid w:val="00BC1566"/>
    <w:pPr>
      <w:spacing w:after="160" w:line="259" w:lineRule="auto"/>
    </w:pPr>
    <w:rPr>
      <w:sz w:val="22"/>
      <w:szCs w:val="22"/>
      <w:lang w:val="es-CL" w:eastAsia="es-CL"/>
    </w:rPr>
  </w:style>
  <w:style w:type="paragraph" w:customStyle="1" w:styleId="1B326AF6CB154B5E92D78D3890ADF2AA">
    <w:name w:val="1B326AF6CB154B5E92D78D3890ADF2AA"/>
    <w:rsid w:val="00BC1566"/>
    <w:pPr>
      <w:spacing w:after="160" w:line="259" w:lineRule="auto"/>
    </w:pPr>
    <w:rPr>
      <w:sz w:val="22"/>
      <w:szCs w:val="22"/>
      <w:lang w:val="es-CL" w:eastAsia="es-CL"/>
    </w:rPr>
  </w:style>
  <w:style w:type="paragraph" w:customStyle="1" w:styleId="65343911058E45E88F9F28ACFA9B548E">
    <w:name w:val="65343911058E45E88F9F28ACFA9B548E"/>
    <w:rsid w:val="00BC1566"/>
    <w:pPr>
      <w:spacing w:after="160" w:line="259" w:lineRule="auto"/>
    </w:pPr>
    <w:rPr>
      <w:sz w:val="22"/>
      <w:szCs w:val="22"/>
      <w:lang w:val="es-CL" w:eastAsia="es-CL"/>
    </w:rPr>
  </w:style>
  <w:style w:type="paragraph" w:customStyle="1" w:styleId="9BF7938AD2DD406E862647520EA5326E">
    <w:name w:val="9BF7938AD2DD406E862647520EA5326E"/>
    <w:rsid w:val="00BC1566"/>
    <w:pPr>
      <w:spacing w:after="160" w:line="259" w:lineRule="auto"/>
    </w:pPr>
    <w:rPr>
      <w:sz w:val="22"/>
      <w:szCs w:val="22"/>
      <w:lang w:val="es-CL" w:eastAsia="es-CL"/>
    </w:rPr>
  </w:style>
  <w:style w:type="paragraph" w:customStyle="1" w:styleId="5F53DDCB26EE461994397D83C01B7920">
    <w:name w:val="5F53DDCB26EE461994397D83C01B7920"/>
    <w:rsid w:val="00BC1566"/>
    <w:pPr>
      <w:spacing w:after="160" w:line="259" w:lineRule="auto"/>
    </w:pPr>
    <w:rPr>
      <w:sz w:val="22"/>
      <w:szCs w:val="22"/>
      <w:lang w:val="es-CL" w:eastAsia="es-CL"/>
    </w:rPr>
  </w:style>
  <w:style w:type="paragraph" w:customStyle="1" w:styleId="0EC23435A6D74AD383600E0B82760A81">
    <w:name w:val="0EC23435A6D74AD383600E0B82760A81"/>
    <w:rsid w:val="00BC1566"/>
    <w:pPr>
      <w:spacing w:after="160" w:line="259" w:lineRule="auto"/>
    </w:pPr>
    <w:rPr>
      <w:sz w:val="22"/>
      <w:szCs w:val="22"/>
      <w:lang w:val="es-CL" w:eastAsia="es-CL"/>
    </w:rPr>
  </w:style>
  <w:style w:type="paragraph" w:customStyle="1" w:styleId="9A19F863BC2D4B9BB2EC4A9DF683298B">
    <w:name w:val="9A19F863BC2D4B9BB2EC4A9DF683298B"/>
    <w:rsid w:val="00BC1566"/>
    <w:pPr>
      <w:spacing w:after="160" w:line="259" w:lineRule="auto"/>
    </w:pPr>
    <w:rPr>
      <w:sz w:val="22"/>
      <w:szCs w:val="22"/>
      <w:lang w:val="es-CL" w:eastAsia="es-CL"/>
    </w:rPr>
  </w:style>
  <w:style w:type="paragraph" w:customStyle="1" w:styleId="6E9B32CBE9374C34B62ACA07069417EB">
    <w:name w:val="6E9B32CBE9374C34B62ACA07069417EB"/>
    <w:rsid w:val="00BC1566"/>
    <w:pPr>
      <w:spacing w:after="160" w:line="259" w:lineRule="auto"/>
    </w:pPr>
    <w:rPr>
      <w:sz w:val="22"/>
      <w:szCs w:val="22"/>
      <w:lang w:val="es-CL" w:eastAsia="es-CL"/>
    </w:rPr>
  </w:style>
  <w:style w:type="paragraph" w:customStyle="1" w:styleId="DCD75C572BAB4066B3CCFCE8E89D4AF6">
    <w:name w:val="DCD75C572BAB4066B3CCFCE8E89D4AF6"/>
    <w:rsid w:val="00BC1566"/>
    <w:pPr>
      <w:spacing w:after="160" w:line="259" w:lineRule="auto"/>
    </w:pPr>
    <w:rPr>
      <w:sz w:val="22"/>
      <w:szCs w:val="22"/>
      <w:lang w:val="es-CL" w:eastAsia="es-CL"/>
    </w:rPr>
  </w:style>
  <w:style w:type="paragraph" w:customStyle="1" w:styleId="1656DAFC6B0644D3A9A641EF03B24AF6">
    <w:name w:val="1656DAFC6B0644D3A9A641EF03B24AF6"/>
    <w:rsid w:val="00BC1566"/>
    <w:pPr>
      <w:spacing w:after="160" w:line="259" w:lineRule="auto"/>
    </w:pPr>
    <w:rPr>
      <w:sz w:val="22"/>
      <w:szCs w:val="22"/>
      <w:lang w:val="es-CL" w:eastAsia="es-CL"/>
    </w:rPr>
  </w:style>
  <w:style w:type="paragraph" w:customStyle="1" w:styleId="C19FA799E0964A08A26EC50A0F86C381">
    <w:name w:val="C19FA799E0964A08A26EC50A0F86C381"/>
    <w:rsid w:val="00BC1566"/>
    <w:pPr>
      <w:spacing w:after="160" w:line="259" w:lineRule="auto"/>
    </w:pPr>
    <w:rPr>
      <w:sz w:val="22"/>
      <w:szCs w:val="22"/>
      <w:lang w:val="es-CL" w:eastAsia="es-C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Initials Resume 2">
  <a:themeElements>
    <a:clrScheme name="Initials Resume 2">
      <a:dk1>
        <a:sysClr val="windowText" lastClr="000000"/>
      </a:dk1>
      <a:lt1>
        <a:sysClr val="window" lastClr="FFFFFF"/>
      </a:lt1>
      <a:dk2>
        <a:srgbClr val="58595B"/>
      </a:dk2>
      <a:lt2>
        <a:srgbClr val="E7E8E9"/>
      </a:lt2>
      <a:accent1>
        <a:srgbClr val="E76F34"/>
      </a:accent1>
      <a:accent2>
        <a:srgbClr val="D12D27"/>
      </a:accent2>
      <a:accent3>
        <a:srgbClr val="DED091"/>
      </a:accent3>
      <a:accent4>
        <a:srgbClr val="ACB463"/>
      </a:accent4>
      <a:accent5>
        <a:srgbClr val="90BAC4"/>
      </a:accent5>
      <a:accent6>
        <a:srgbClr val="60A1AE"/>
      </a:accent6>
      <a:hlink>
        <a:srgbClr val="F79032"/>
      </a:hlink>
      <a:folHlink>
        <a:srgbClr val="F8C47A"/>
      </a:folHlink>
    </a:clrScheme>
    <a:fontScheme name="Initials Resume 2">
      <a:majorFont>
        <a:latin typeface="Century Gothic"/>
        <a:ea typeface=""/>
        <a:cs typeface=""/>
        <a:font script="Jpan" typeface="ＭＳ Ｐゴシック"/>
      </a:majorFont>
      <a:minorFont>
        <a:latin typeface="Century Gothic"/>
        <a:ea typeface=""/>
        <a:cs typeface=""/>
        <a:font script="Jpan" typeface="ＭＳ Ｐゴシック"/>
      </a:minorFont>
    </a:fontScheme>
    <a:fmtScheme name="Initials Resume 2">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1A603-DD18-4A62-A53C-735F6B4A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1013</Words>
  <Characters>5572</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6572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Miguelangelo Ibáñez</dc:creator>
  <cp:keywords/>
  <dc:description/>
  <cp:lastModifiedBy>Mauro Hevia Perez</cp:lastModifiedBy>
  <cp:revision>49</cp:revision>
  <cp:lastPrinted>2014-08-19T00:48:00Z</cp:lastPrinted>
  <dcterms:created xsi:type="dcterms:W3CDTF">2013-10-17T17:58:00Z</dcterms:created>
  <dcterms:modified xsi:type="dcterms:W3CDTF">2014-09-28T23:09:00Z</dcterms:modified>
  <cp:category/>
</cp:coreProperties>
</file>